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7F61B2" w14:textId="6DDE6734" w:rsidR="00DE010B" w:rsidRDefault="00000000">
      <w:pPr>
        <w:pStyle w:val="CRCoverPage"/>
        <w:tabs>
          <w:tab w:val="right" w:pos="9639"/>
          <w:tab w:val="right" w:pos="13323"/>
        </w:tabs>
        <w:spacing w:afterLines="50"/>
        <w:jc w:val="both"/>
        <w:rPr>
          <w:rFonts w:cs="Arial"/>
          <w:b/>
          <w:sz w:val="22"/>
          <w:szCs w:val="22"/>
          <w:highlight w:val="yellow"/>
          <w:lang w:val="en-US" w:eastAsia="zh-CN"/>
        </w:rPr>
      </w:pPr>
      <w:bookmarkStart w:id="0" w:name="OLE_LINK15"/>
      <w:bookmarkStart w:id="1" w:name="OLE_LINK14"/>
      <w:r>
        <w:rPr>
          <w:rFonts w:cs="Arial"/>
          <w:b/>
          <w:sz w:val="22"/>
          <w:szCs w:val="22"/>
          <w:lang w:val="en-US" w:eastAsia="zh-CN"/>
        </w:rPr>
        <w:t>3GPP TSG-RAN WG3 Meeting #12</w:t>
      </w:r>
      <w:bookmarkEnd w:id="0"/>
      <w:bookmarkEnd w:id="1"/>
      <w:r w:rsidR="005B59EA">
        <w:rPr>
          <w:rFonts w:cs="Arial" w:hint="eastAsia"/>
          <w:b/>
          <w:sz w:val="22"/>
          <w:szCs w:val="22"/>
          <w:lang w:val="en-US" w:eastAsia="zh-CN"/>
        </w:rPr>
        <w:t>4</w:t>
      </w:r>
      <w:r>
        <w:rPr>
          <w:rFonts w:cs="Arial"/>
          <w:b/>
          <w:sz w:val="22"/>
          <w:szCs w:val="22"/>
        </w:rPr>
        <w:tab/>
      </w:r>
      <w:r w:rsidR="001423B8" w:rsidRPr="001423B8">
        <w:rPr>
          <w:rFonts w:cs="Arial"/>
          <w:b/>
          <w:sz w:val="22"/>
          <w:szCs w:val="22"/>
        </w:rPr>
        <w:t>R3-243716</w:t>
      </w:r>
    </w:p>
    <w:p w14:paraId="72D3C047" w14:textId="7890A32E" w:rsidR="00DE010B" w:rsidRDefault="003C52A0">
      <w:pPr>
        <w:pStyle w:val="3GPPHeader"/>
        <w:spacing w:afterLines="50" w:after="120" w:line="240" w:lineRule="auto"/>
        <w:rPr>
          <w:rFonts w:ascii="Arial" w:hAnsi="Arial" w:cs="Arial"/>
          <w:bCs/>
          <w:sz w:val="22"/>
          <w:szCs w:val="22"/>
          <w:lang w:eastAsia="zh-CN"/>
        </w:rPr>
      </w:pPr>
      <w:r w:rsidRPr="003C52A0">
        <w:rPr>
          <w:rFonts w:ascii="Arial" w:hAnsi="Arial" w:cs="Arial"/>
          <w:bCs/>
          <w:sz w:val="22"/>
          <w:szCs w:val="22"/>
          <w:lang w:eastAsia="zh-CN"/>
        </w:rPr>
        <w:t>Fukuoka, Japan, May 20th -24th, 2024</w:t>
      </w:r>
    </w:p>
    <w:p w14:paraId="40846319" w14:textId="77777777" w:rsidR="00DE010B" w:rsidRDefault="00DE010B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p w14:paraId="31DA80F0" w14:textId="77777777" w:rsidR="00DE010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sz w:val="22"/>
          <w:szCs w:val="22"/>
        </w:rPr>
        <w:t>Agenda Item: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  <w:lang w:val="en-US" w:eastAsia="zh-CN"/>
        </w:rPr>
        <w:t>11.4</w:t>
      </w:r>
    </w:p>
    <w:p w14:paraId="26913C46" w14:textId="77777777" w:rsidR="00DE010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val="en-US" w:eastAsia="zh-CN"/>
        </w:rPr>
      </w:pPr>
      <w:r>
        <w:rPr>
          <w:rFonts w:ascii="Arial" w:hAnsi="Arial" w:cs="Arial"/>
          <w:sz w:val="22"/>
          <w:szCs w:val="22"/>
        </w:rPr>
        <w:t>Source: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val="en-US" w:eastAsia="zh-CN"/>
        </w:rPr>
        <w:t>CMCC</w:t>
      </w:r>
    </w:p>
    <w:p w14:paraId="2CC20F0A" w14:textId="77777777" w:rsidR="00DE010B" w:rsidRDefault="00000000">
      <w:pPr>
        <w:pStyle w:val="3GPPHeader"/>
        <w:spacing w:before="100" w:beforeAutospacing="1" w:after="100" w:afterAutospacing="1" w:line="240" w:lineRule="auto"/>
        <w:ind w:left="1791" w:hangingChars="811" w:hanging="1791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Title: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 w:hint="eastAsia"/>
          <w:sz w:val="22"/>
          <w:szCs w:val="22"/>
        </w:rPr>
        <w:t>Discussion on Multi-hop UE trajectory across gNBs</w:t>
      </w:r>
    </w:p>
    <w:p w14:paraId="2BC7C2A8" w14:textId="77777777" w:rsidR="00DE010B" w:rsidRDefault="00000000">
      <w:pPr>
        <w:pStyle w:val="3GPPHeader"/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  <w:lang w:eastAsia="zh-CN"/>
        </w:rPr>
      </w:pPr>
      <w:r>
        <w:rPr>
          <w:rFonts w:ascii="Arial" w:hAnsi="Arial" w:cs="Arial"/>
          <w:sz w:val="22"/>
          <w:szCs w:val="22"/>
        </w:rPr>
        <w:t>Document for: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zh-CN"/>
        </w:rPr>
        <w:t>Discussion and Decision</w:t>
      </w:r>
    </w:p>
    <w:p w14:paraId="29838092" w14:textId="77777777" w:rsidR="00DE010B" w:rsidRPr="005B59EA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 xml:space="preserve">1 </w:t>
      </w:r>
      <w:r w:rsidRPr="005B59EA"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Introduction</w:t>
      </w:r>
    </w:p>
    <w:p w14:paraId="68222AF5" w14:textId="194A7659" w:rsidR="008F5D3A" w:rsidRDefault="008F5D3A" w:rsidP="008F5D3A">
      <w:pPr>
        <w:spacing w:before="180"/>
        <w:jc w:val="both"/>
        <w:rPr>
          <w:rFonts w:eastAsia="等线"/>
          <w:lang w:val="en-US" w:eastAsia="zh-CN"/>
        </w:rPr>
      </w:pPr>
      <w:bookmarkStart w:id="2" w:name="OLE_LINK10"/>
      <w:bookmarkStart w:id="3" w:name="_Hlk165310774"/>
      <w:r>
        <w:rPr>
          <w:rFonts w:eastAsia="宋体"/>
          <w:lang w:val="en-US" w:eastAsia="zh-CN"/>
        </w:rPr>
        <w:t xml:space="preserve">In </w:t>
      </w:r>
      <w:bookmarkEnd w:id="2"/>
      <w:r>
        <w:rPr>
          <w:rFonts w:eastAsia="宋体" w:hint="eastAsia"/>
          <w:lang w:val="en-US" w:eastAsia="zh-CN"/>
        </w:rPr>
        <w:t xml:space="preserve">RAN3#123bis meeting, </w:t>
      </w:r>
      <w:bookmarkStart w:id="4" w:name="_Hlk165310927"/>
      <w:r>
        <w:rPr>
          <w:rFonts w:eastAsia="宋体" w:hint="eastAsia"/>
          <w:lang w:val="en-US" w:eastAsia="zh-CN"/>
        </w:rPr>
        <w:t xml:space="preserve">there was </w:t>
      </w:r>
      <w:r>
        <w:rPr>
          <w:rFonts w:eastAsia="宋体"/>
          <w:lang w:val="en-US" w:eastAsia="zh-CN"/>
        </w:rPr>
        <w:t>discussion</w:t>
      </w:r>
      <w:r>
        <w:rPr>
          <w:rFonts w:eastAsia="宋体" w:hint="eastAsia"/>
          <w:lang w:val="en-US" w:eastAsia="zh-CN"/>
        </w:rPr>
        <w:t xml:space="preserve"> on</w:t>
      </w:r>
      <w:bookmarkEnd w:id="3"/>
      <w:bookmarkEnd w:id="4"/>
      <w:r>
        <w:rPr>
          <w:rFonts w:eastAsia="宋体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Multi-hop UE trajectory across gNBs and </w:t>
      </w:r>
      <w:bookmarkStart w:id="5" w:name="_Hlk165310834"/>
      <w:r>
        <w:rPr>
          <w:rFonts w:eastAsia="等线" w:hint="eastAsia"/>
          <w:lang w:val="en-US" w:eastAsia="zh-CN"/>
        </w:rPr>
        <w:t>the agreements were achieved</w:t>
      </w:r>
      <w:bookmarkEnd w:id="5"/>
      <w:r>
        <w:rPr>
          <w:rFonts w:eastAsia="等线" w:hint="eastAsia"/>
          <w:lang w:val="en-US" w:eastAsia="zh-CN"/>
        </w:rPr>
        <w:t xml:space="preserve"> as below:</w:t>
      </w:r>
    </w:p>
    <w:p w14:paraId="294A497E" w14:textId="77777777" w:rsidR="008F5D3A" w:rsidRDefault="008F5D3A" w:rsidP="008F5D3A">
      <w:pPr>
        <w:spacing w:after="120"/>
        <w:rPr>
          <w:rFonts w:ascii="Calibri" w:hAnsi="Calibri" w:cs="Calibri"/>
          <w:b/>
          <w:color w:val="008000"/>
          <w:sz w:val="18"/>
        </w:rPr>
      </w:pPr>
      <w:r>
        <w:rPr>
          <w:rFonts w:ascii="Calibri" w:hAnsi="Calibri" w:cs="Calibri"/>
          <w:b/>
          <w:color w:val="008000"/>
          <w:sz w:val="18"/>
        </w:rPr>
        <w:t>It is agreed to evaluate solutions on multi hop trajectory and check their impact on specifications with the aim of minimizing that. If consensus on a solution approach is not reached at May meeting, the topic is down prioritized.</w:t>
      </w:r>
    </w:p>
    <w:p w14:paraId="55265861" w14:textId="2CF60A16" w:rsidR="008F5D3A" w:rsidRDefault="008F5D3A" w:rsidP="008F5D3A">
      <w:pPr>
        <w:spacing w:before="180"/>
        <w:jc w:val="both"/>
        <w:rPr>
          <w:rFonts w:eastAsia="宋体"/>
          <w:lang w:eastAsia="zh-CN"/>
        </w:rPr>
      </w:pPr>
      <w:r>
        <w:t>And the following issue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were</w:t>
      </w:r>
      <w:r>
        <w:t xml:space="preserve"> captured and need to be continued in next meeting:</w:t>
      </w:r>
    </w:p>
    <w:p w14:paraId="35D923B6" w14:textId="77777777" w:rsidR="008F5D3A" w:rsidRDefault="008F5D3A" w:rsidP="008F5D3A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before="100" w:beforeAutospacing="1" w:after="120"/>
        <w:textAlignment w:val="baseline"/>
        <w:rPr>
          <w:rFonts w:ascii="Calibri" w:hAnsi="Calibri" w:cs="Calibri"/>
          <w:b/>
          <w:color w:val="0000FF"/>
          <w:sz w:val="18"/>
        </w:rPr>
      </w:pPr>
      <w:r>
        <w:rPr>
          <w:rFonts w:ascii="Calibri" w:hAnsi="Calibri" w:cs="Calibri"/>
          <w:b/>
          <w:color w:val="0000FF"/>
          <w:sz w:val="18"/>
        </w:rPr>
        <w:t>Further discuss the ES and multi-hop use cases and solutions based on principles as approved above</w:t>
      </w:r>
    </w:p>
    <w:p w14:paraId="2C1E5149" w14:textId="24A3E3D0" w:rsidR="00DE010B" w:rsidRDefault="00000000" w:rsidP="008F5D3A">
      <w:pPr>
        <w:spacing w:before="180"/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In this contribution, we would discuss on</w:t>
      </w:r>
      <w:r>
        <w:rPr>
          <w:rFonts w:eastAsia="等线" w:hint="eastAsia"/>
          <w:lang w:val="en-US" w:eastAsia="zh-CN"/>
        </w:rPr>
        <w:t xml:space="preserve"> </w:t>
      </w:r>
      <w:r w:rsidR="008F5D3A">
        <w:rPr>
          <w:rFonts w:eastAsia="等线" w:hint="eastAsia"/>
          <w:lang w:val="en-US" w:eastAsia="zh-CN"/>
        </w:rPr>
        <w:t xml:space="preserve">the potential </w:t>
      </w:r>
      <w:r w:rsidR="008F5D3A" w:rsidRPr="008F5D3A">
        <w:rPr>
          <w:rFonts w:eastAsia="等线"/>
          <w:lang w:val="en-US" w:eastAsia="zh-CN"/>
        </w:rPr>
        <w:t>solutions</w:t>
      </w:r>
      <w:r w:rsidR="008F5D3A" w:rsidRPr="008F5D3A">
        <w:rPr>
          <w:rFonts w:eastAsia="等线" w:hint="eastAsia"/>
          <w:lang w:val="en-US" w:eastAsia="zh-CN"/>
        </w:rPr>
        <w:t xml:space="preserve"> </w:t>
      </w:r>
      <w:r w:rsidR="008F5D3A">
        <w:rPr>
          <w:rFonts w:eastAsia="等线" w:hint="eastAsia"/>
          <w:lang w:val="en-US" w:eastAsia="zh-CN"/>
        </w:rPr>
        <w:t xml:space="preserve">of </w:t>
      </w:r>
      <w:r>
        <w:rPr>
          <w:rFonts w:eastAsia="等线" w:hint="eastAsia"/>
          <w:lang w:val="en-US" w:eastAsia="zh-CN"/>
        </w:rPr>
        <w:t xml:space="preserve">Multi-hop UE trajectory across gNBs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等线"/>
          <w:lang w:val="en-US" w:eastAsia="zh-CN"/>
        </w:rPr>
        <w:t>provide some proposals.</w:t>
      </w:r>
    </w:p>
    <w:p w14:paraId="22211618" w14:textId="77777777" w:rsidR="00DE010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2 Discussion</w:t>
      </w:r>
    </w:p>
    <w:p w14:paraId="0C64EB5A" w14:textId="70F7D76A" w:rsidR="00DE010B" w:rsidRPr="009525B4" w:rsidRDefault="00000000">
      <w:pPr>
        <w:jc w:val="both"/>
        <w:rPr>
          <w:rFonts w:eastAsia="等线"/>
          <w:lang w:val="en-US" w:eastAsia="zh-CN"/>
        </w:rPr>
      </w:pPr>
      <w:r w:rsidRPr="009525B4">
        <w:rPr>
          <w:rFonts w:eastAsia="等线" w:hint="eastAsia"/>
          <w:lang w:val="en-US" w:eastAsia="zh-CN"/>
        </w:rPr>
        <w:t xml:space="preserve">In the discussion on UE Trajectory Prediction in Rel-18 AI/ML for NG-RAN, </w:t>
      </w:r>
      <w:bookmarkStart w:id="6" w:name="OLE_LINK1"/>
      <w:r w:rsidRPr="009525B4">
        <w:rPr>
          <w:rFonts w:eastAsia="等线" w:hint="eastAsia"/>
          <w:lang w:val="en-US" w:eastAsia="zh-CN"/>
        </w:rPr>
        <w:t>Multi-hop UE trajectory across gNBs</w:t>
      </w:r>
      <w:bookmarkEnd w:id="6"/>
      <w:r w:rsidRPr="009525B4">
        <w:rPr>
          <w:rFonts w:eastAsia="等线" w:hint="eastAsia"/>
          <w:lang w:val="en-US" w:eastAsia="zh-CN"/>
        </w:rPr>
        <w:t xml:space="preserve"> had been mentioned. But considering the potential enhancement/complex and the time limit, the UE trajectory prediction and measured UE trajectory collection in Rel-18 was only limited to the next one hop </w:t>
      </w:r>
      <w:bookmarkStart w:id="7" w:name="OLE_LINK26"/>
      <w:r w:rsidRPr="009525B4">
        <w:rPr>
          <w:rFonts w:eastAsia="等线" w:hint="eastAsia"/>
          <w:lang w:val="en-US" w:eastAsia="zh-CN"/>
        </w:rPr>
        <w:t>target NG-RAN node</w:t>
      </w:r>
      <w:bookmarkEnd w:id="7"/>
      <w:r w:rsidRPr="009525B4">
        <w:rPr>
          <w:rFonts w:eastAsia="等线" w:hint="eastAsia"/>
          <w:lang w:val="en-US" w:eastAsia="zh-CN"/>
        </w:rPr>
        <w:t xml:space="preserve"> and the related work was completed in Rel-18</w:t>
      </w:r>
      <w:r w:rsidR="009525B4">
        <w:rPr>
          <w:rFonts w:eastAsia="等线" w:hint="eastAsia"/>
          <w:lang w:val="en-US" w:eastAsia="zh-CN"/>
        </w:rPr>
        <w:t xml:space="preserve">, </w:t>
      </w:r>
      <w:r w:rsidRPr="009525B4">
        <w:rPr>
          <w:rFonts w:eastAsia="等线" w:hint="eastAsia"/>
          <w:lang w:val="en-US" w:eastAsia="zh-CN"/>
        </w:rPr>
        <w:t xml:space="preserve">including the signaling procedures of UE Trajectory prediction and measured UE Trajectory </w:t>
      </w:r>
      <w:bookmarkStart w:id="8" w:name="OLE_LINK27"/>
      <w:r w:rsidRPr="009525B4">
        <w:rPr>
          <w:rFonts w:eastAsia="等线" w:hint="eastAsia"/>
          <w:lang w:val="en-US" w:eastAsia="zh-CN"/>
        </w:rPr>
        <w:t>collection</w:t>
      </w:r>
      <w:bookmarkEnd w:id="8"/>
      <w:r w:rsidRPr="009525B4">
        <w:rPr>
          <w:rFonts w:eastAsia="等线" w:hint="eastAsia"/>
          <w:lang w:val="en-US" w:eastAsia="zh-CN"/>
        </w:rPr>
        <w:t xml:space="preserve">, the information included in predicted UE Trajectory and measured UE Trajectory and </w:t>
      </w:r>
      <w:bookmarkStart w:id="9" w:name="_Hlk146567562"/>
      <w:r w:rsidRPr="009525B4">
        <w:rPr>
          <w:rFonts w:eastAsia="等线" w:hint="eastAsia"/>
          <w:lang w:val="en-US" w:eastAsia="zh-CN"/>
        </w:rPr>
        <w:t xml:space="preserve">the </w:t>
      </w:r>
      <w:r w:rsidRPr="009525B4">
        <w:rPr>
          <w:lang w:val="en-US" w:eastAsia="zh-CN"/>
        </w:rPr>
        <w:t>Configuration</w:t>
      </w:r>
      <w:r w:rsidRPr="009525B4">
        <w:rPr>
          <w:rFonts w:hint="eastAsia"/>
          <w:lang w:val="en-US" w:eastAsia="zh-CN"/>
        </w:rPr>
        <w:t xml:space="preserve"> of </w:t>
      </w:r>
      <w:r w:rsidRPr="009525B4">
        <w:rPr>
          <w:lang w:val="en-US" w:eastAsia="zh-CN"/>
        </w:rPr>
        <w:t xml:space="preserve">UE Trajectory </w:t>
      </w:r>
      <w:bookmarkEnd w:id="9"/>
      <w:r w:rsidRPr="009525B4">
        <w:rPr>
          <w:lang w:val="en-US" w:eastAsia="zh-CN"/>
        </w:rPr>
        <w:t>Collection</w:t>
      </w:r>
      <w:r w:rsidRPr="009525B4">
        <w:rPr>
          <w:rFonts w:hint="eastAsia"/>
          <w:lang w:val="en-US" w:eastAsia="zh-CN"/>
        </w:rPr>
        <w:t>, etc.</w:t>
      </w:r>
    </w:p>
    <w:p w14:paraId="0E7BCA4B" w14:textId="5C794652" w:rsidR="00DE010B" w:rsidRDefault="008C50F7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Considering</w:t>
      </w:r>
      <w:r>
        <w:rPr>
          <w:rFonts w:eastAsia="等线" w:hint="eastAsia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>mechanism of UE Trajectory prediction/collection for one hop target NG-RAN node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defined in Rel-18</w:t>
      </w:r>
      <w:r>
        <w:rPr>
          <w:rFonts w:eastAsia="等线" w:hint="eastAsia"/>
          <w:lang w:val="en-US" w:eastAsia="zh-CN"/>
        </w:rPr>
        <w:t xml:space="preserve">, we prefer to reuse the existing procedures and messages </w:t>
      </w:r>
      <w:r>
        <w:rPr>
          <w:rFonts w:eastAsia="等线"/>
          <w:lang w:val="en-US" w:eastAsia="zh-CN"/>
        </w:rPr>
        <w:t>as much as possible</w:t>
      </w:r>
      <w:r>
        <w:rPr>
          <w:rFonts w:eastAsia="等线" w:hint="eastAsia"/>
          <w:lang w:val="en-US" w:eastAsia="zh-CN"/>
        </w:rPr>
        <w:t xml:space="preserve"> and consider only the </w:t>
      </w:r>
      <w:r>
        <w:rPr>
          <w:rFonts w:eastAsia="等线"/>
          <w:lang w:val="en-US" w:eastAsia="zh-CN"/>
        </w:rPr>
        <w:t>necessary</w:t>
      </w:r>
      <w:r>
        <w:rPr>
          <w:rFonts w:eastAsia="等线" w:hint="eastAsia"/>
          <w:lang w:val="en-US" w:eastAsia="zh-CN"/>
        </w:rPr>
        <w:t xml:space="preserve"> enhancements for </w:t>
      </w:r>
      <w:r>
        <w:rPr>
          <w:rFonts w:eastAsia="等线"/>
          <w:lang w:val="en-US" w:eastAsia="zh-CN"/>
        </w:rPr>
        <w:t>Multi-hop UE trajectory across gNBs</w:t>
      </w:r>
      <w:r>
        <w:rPr>
          <w:rFonts w:eastAsia="等线" w:hint="eastAsia"/>
          <w:lang w:val="en-US" w:eastAsia="zh-CN"/>
        </w:rPr>
        <w:t>.</w:t>
      </w:r>
    </w:p>
    <w:p w14:paraId="3670E729" w14:textId="2460E923" w:rsidR="00EC0CB7" w:rsidRDefault="00EC0CB7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1: RAN3 consider to support </w:t>
      </w:r>
      <w:r>
        <w:rPr>
          <w:rFonts w:eastAsia="等线"/>
          <w:b/>
          <w:bCs/>
          <w:lang w:val="en-US" w:eastAsia="zh-CN"/>
        </w:rPr>
        <w:t>Multi-hop UE trajectory across gNBs</w:t>
      </w:r>
      <w:r>
        <w:rPr>
          <w:rFonts w:eastAsia="等线" w:hint="eastAsia"/>
          <w:b/>
          <w:bCs/>
          <w:lang w:val="en-US" w:eastAsia="zh-CN"/>
        </w:rPr>
        <w:t xml:space="preserve"> in Rel-19 </w:t>
      </w:r>
      <w:r>
        <w:rPr>
          <w:rFonts w:eastAsia="等线"/>
          <w:b/>
          <w:bCs/>
          <w:lang w:val="en-US" w:eastAsia="zh-CN"/>
        </w:rPr>
        <w:t>AI/ML for NG-RAN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E0C69BA" w14:textId="0F8C8E5C" w:rsidR="00DE010B" w:rsidRDefault="0000000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EC0CB7"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 xml:space="preserve">: For the </w:t>
      </w:r>
      <w:r>
        <w:rPr>
          <w:rFonts w:eastAsia="等线"/>
          <w:b/>
          <w:bCs/>
          <w:lang w:val="en-US" w:eastAsia="zh-CN"/>
        </w:rPr>
        <w:t>normative work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bookmarkStart w:id="10" w:name="OLE_LINK8"/>
      <w:r>
        <w:rPr>
          <w:rFonts w:eastAsia="等线"/>
          <w:b/>
          <w:bCs/>
          <w:lang w:val="en-US" w:eastAsia="zh-CN"/>
        </w:rPr>
        <w:t>Multi-hop UE trajectory across gNBs</w:t>
      </w:r>
      <w:bookmarkEnd w:id="10"/>
      <w:r>
        <w:rPr>
          <w:rFonts w:eastAsia="等线" w:hint="eastAsia"/>
          <w:b/>
          <w:bCs/>
          <w:lang w:val="en-US" w:eastAsia="zh-CN"/>
        </w:rPr>
        <w:t xml:space="preserve">, it is proposed </w:t>
      </w:r>
      <w:r>
        <w:rPr>
          <w:rFonts w:eastAsia="等线"/>
          <w:b/>
          <w:bCs/>
          <w:lang w:val="en-US" w:eastAsia="zh-CN"/>
        </w:rPr>
        <w:t xml:space="preserve">to reuse the existing procedures and messages </w:t>
      </w:r>
      <w:r>
        <w:rPr>
          <w:rFonts w:eastAsia="等线" w:hint="eastAsia"/>
          <w:b/>
          <w:bCs/>
          <w:lang w:val="en-US" w:eastAsia="zh-CN"/>
        </w:rPr>
        <w:t xml:space="preserve">of </w:t>
      </w:r>
      <w:r>
        <w:rPr>
          <w:rFonts w:eastAsia="等线"/>
          <w:b/>
          <w:bCs/>
          <w:lang w:val="en-US" w:eastAsia="zh-CN"/>
        </w:rPr>
        <w:t xml:space="preserve">for one hop target node as much as possible and </w:t>
      </w:r>
      <w:r>
        <w:rPr>
          <w:rFonts w:eastAsia="等线" w:hint="eastAsia"/>
          <w:b/>
          <w:bCs/>
          <w:lang w:val="en-US" w:eastAsia="zh-CN"/>
        </w:rPr>
        <w:t xml:space="preserve">only </w:t>
      </w:r>
      <w:r>
        <w:rPr>
          <w:rFonts w:eastAsia="等线"/>
          <w:b/>
          <w:bCs/>
          <w:lang w:val="en-US" w:eastAsia="zh-CN"/>
        </w:rPr>
        <w:t>consider the necessary enhancements</w:t>
      </w:r>
      <w:r>
        <w:rPr>
          <w:rFonts w:eastAsia="等线" w:hint="eastAsia"/>
          <w:b/>
          <w:bCs/>
          <w:lang w:val="en-US" w:eastAsia="zh-CN"/>
        </w:rPr>
        <w:t xml:space="preserve"> in Rel-19.</w:t>
      </w:r>
    </w:p>
    <w:p w14:paraId="15E19147" w14:textId="614FF0F0" w:rsidR="008C50F7" w:rsidRPr="00FC4E44" w:rsidRDefault="00FC4E44" w:rsidP="00FC4E44">
      <w:pPr>
        <w:pStyle w:val="20"/>
        <w:rPr>
          <w:b/>
          <w:bCs/>
          <w:sz w:val="28"/>
          <w:szCs w:val="28"/>
          <w:lang w:val="en-US" w:eastAsia="zh-CN"/>
        </w:rPr>
      </w:pPr>
      <w:r w:rsidRPr="00FC4E44">
        <w:rPr>
          <w:rFonts w:hint="eastAsia"/>
          <w:b/>
          <w:bCs/>
          <w:sz w:val="28"/>
          <w:szCs w:val="28"/>
          <w:lang w:val="en-US" w:eastAsia="zh-CN"/>
        </w:rPr>
        <w:t>2.</w:t>
      </w:r>
      <w:r w:rsidR="00E516A7">
        <w:rPr>
          <w:rFonts w:hint="eastAsia"/>
          <w:b/>
          <w:bCs/>
          <w:sz w:val="28"/>
          <w:szCs w:val="28"/>
          <w:lang w:val="en-US" w:eastAsia="zh-CN"/>
        </w:rPr>
        <w:t>1</w:t>
      </w:r>
      <w:r w:rsidRPr="00FC4E44"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 w:rsidR="008C50F7" w:rsidRPr="00FC4E44">
        <w:rPr>
          <w:b/>
          <w:bCs/>
          <w:sz w:val="28"/>
          <w:szCs w:val="28"/>
          <w:lang w:val="en-US" w:eastAsia="zh-CN"/>
        </w:rPr>
        <w:t>UE Trajectory Prediction</w:t>
      </w:r>
    </w:p>
    <w:p w14:paraId="44A44A43" w14:textId="0607D0B3" w:rsidR="00552FC6" w:rsidRDefault="00552FC6" w:rsidP="00552FC6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As for </w:t>
      </w:r>
      <w:bookmarkStart w:id="11" w:name="OLE_LINK7"/>
      <w:r>
        <w:rPr>
          <w:rFonts w:eastAsia="等线" w:hint="eastAsia"/>
          <w:lang w:val="en-US" w:eastAsia="zh-CN"/>
        </w:rPr>
        <w:t>Multi-hop UE trajectory across gNBs</w:t>
      </w:r>
      <w:bookmarkEnd w:id="11"/>
      <w:r>
        <w:rPr>
          <w:rFonts w:eastAsia="等线" w:hint="eastAsia"/>
          <w:lang w:val="en-US" w:eastAsia="zh-CN"/>
        </w:rPr>
        <w:t>,</w:t>
      </w:r>
      <w:bookmarkStart w:id="12" w:name="OLE_LINK4"/>
      <w:bookmarkStart w:id="13" w:name="OLE_LINK6"/>
      <w:r>
        <w:rPr>
          <w:rFonts w:eastAsia="等线" w:hint="eastAsia"/>
          <w:lang w:val="en-US" w:eastAsia="zh-CN"/>
        </w:rPr>
        <w:t xml:space="preserve"> the NG-RAN node with AI/ML model could be called the source node which has the capability to generate the </w:t>
      </w:r>
      <w:r>
        <w:rPr>
          <w:rFonts w:eastAsia="等线"/>
          <w:lang w:val="en-US" w:eastAsia="zh-CN"/>
        </w:rPr>
        <w:t>UE trajectory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>prediction</w:t>
      </w:r>
      <w:r>
        <w:rPr>
          <w:rFonts w:eastAsia="等线" w:hint="eastAsia"/>
          <w:lang w:val="en-US" w:eastAsia="zh-CN"/>
        </w:rPr>
        <w:t xml:space="preserve"> that may include </w:t>
      </w:r>
      <w:r>
        <w:rPr>
          <w:rFonts w:eastAsia="等线"/>
          <w:lang w:val="en-US" w:eastAsia="zh-CN"/>
        </w:rPr>
        <w:t>a list of cells</w:t>
      </w:r>
      <w:r>
        <w:rPr>
          <w:rFonts w:eastAsia="等线" w:hint="eastAsia"/>
          <w:lang w:val="en-US" w:eastAsia="zh-CN"/>
        </w:rPr>
        <w:t xml:space="preserve"> related to multiple target nodes. </w:t>
      </w:r>
      <w:r w:rsidR="00C63DDD">
        <w:rPr>
          <w:rFonts w:eastAsia="等线" w:hint="eastAsia"/>
          <w:lang w:val="en-US" w:eastAsia="zh-CN"/>
        </w:rPr>
        <w:t>A</w:t>
      </w:r>
      <w:r w:rsidR="00C63DDD" w:rsidRPr="00C63DDD">
        <w:rPr>
          <w:rFonts w:eastAsia="等线"/>
          <w:lang w:val="en-US" w:eastAsia="zh-CN"/>
        </w:rPr>
        <w:t>s illustrated in</w:t>
      </w:r>
      <w:r w:rsidR="00C63DDD">
        <w:rPr>
          <w:rFonts w:eastAsia="等线" w:hint="eastAsia"/>
          <w:lang w:val="en-US" w:eastAsia="zh-CN"/>
        </w:rPr>
        <w:t xml:space="preserve"> </w:t>
      </w:r>
      <w:r w:rsidR="00C63DDD" w:rsidRPr="00C63DDD">
        <w:rPr>
          <w:rFonts w:eastAsia="等线"/>
          <w:lang w:val="en-US" w:eastAsia="zh-CN"/>
        </w:rPr>
        <w:t>Figure 1</w:t>
      </w:r>
      <w:r w:rsidR="00C63DDD">
        <w:rPr>
          <w:rFonts w:eastAsia="等线" w:hint="eastAsia"/>
          <w:lang w:val="en-US" w:eastAsia="zh-CN"/>
        </w:rPr>
        <w:t xml:space="preserve">, </w:t>
      </w:r>
      <w:r>
        <w:rPr>
          <w:rFonts w:eastAsia="等线" w:hint="eastAsia"/>
          <w:lang w:val="en-US" w:eastAsia="zh-CN"/>
        </w:rPr>
        <w:t>Target node</w:t>
      </w:r>
      <w:bookmarkEnd w:id="12"/>
      <w:r>
        <w:rPr>
          <w:rFonts w:eastAsia="等线" w:hint="eastAsia"/>
          <w:lang w:val="en-US" w:eastAsia="zh-CN"/>
        </w:rPr>
        <w:t>-1</w:t>
      </w:r>
      <w:bookmarkEnd w:id="13"/>
      <w:r>
        <w:rPr>
          <w:rFonts w:eastAsia="等线" w:hint="eastAsia"/>
          <w:lang w:val="en-US" w:eastAsia="zh-CN"/>
        </w:rPr>
        <w:t xml:space="preserve"> can get the prediction from Source node about the information of Target node-2 (including one or multiple cells) which UE will </w:t>
      </w:r>
      <w:bookmarkStart w:id="14" w:name="OLE_LINK3"/>
      <w:r>
        <w:rPr>
          <w:rFonts w:eastAsia="等线" w:hint="eastAsia"/>
          <w:lang w:val="en-US" w:eastAsia="zh-CN"/>
        </w:rPr>
        <w:t xml:space="preserve">connect </w:t>
      </w:r>
      <w:bookmarkEnd w:id="14"/>
      <w:r>
        <w:rPr>
          <w:rFonts w:eastAsia="等线" w:hint="eastAsia"/>
          <w:lang w:val="en-US" w:eastAsia="zh-CN"/>
        </w:rPr>
        <w:t xml:space="preserve">to after leaving Target node-1. The UE Trajectory prediction can be used as the assistance information by Target node-1 for UE handover decision and </w:t>
      </w:r>
      <w:r>
        <w:rPr>
          <w:rFonts w:eastAsia="等线"/>
          <w:lang w:val="en-US" w:eastAsia="zh-CN"/>
        </w:rPr>
        <w:t>handover preparation</w:t>
      </w:r>
      <w:r>
        <w:rPr>
          <w:rFonts w:eastAsia="等线" w:hint="eastAsia"/>
          <w:lang w:val="en-US" w:eastAsia="zh-CN"/>
        </w:rPr>
        <w:t xml:space="preserve">. </w:t>
      </w:r>
    </w:p>
    <w:p w14:paraId="6DC1CF64" w14:textId="49BC6565" w:rsidR="00552FC6" w:rsidRDefault="00C63DDD" w:rsidP="00552FC6">
      <w:pPr>
        <w:jc w:val="center"/>
        <w:rPr>
          <w:rFonts w:eastAsia="等线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5B8ABFA9" wp14:editId="74E7ACC7">
            <wp:extent cx="2498718" cy="552340"/>
            <wp:effectExtent l="0" t="0" r="0" b="635"/>
            <wp:docPr id="26259715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479" cy="560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E347A" w14:textId="65E71F8D" w:rsidR="00552FC6" w:rsidRDefault="00552FC6" w:rsidP="00552FC6">
      <w:pPr>
        <w:jc w:val="center"/>
        <w:rPr>
          <w:rFonts w:eastAsia="等线"/>
          <w:sz w:val="18"/>
          <w:szCs w:val="18"/>
          <w:lang w:val="en-US" w:eastAsia="zh-CN"/>
        </w:rPr>
      </w:pPr>
      <w:r>
        <w:rPr>
          <w:rFonts w:eastAsia="等线" w:hint="eastAsia"/>
          <w:sz w:val="16"/>
          <w:szCs w:val="16"/>
          <w:lang w:val="en-US" w:eastAsia="zh-CN"/>
        </w:rPr>
        <w:t>Figure 1: Multi-hop UE trajectory across gNBs</w:t>
      </w:r>
    </w:p>
    <w:p w14:paraId="7788938C" w14:textId="59C43714" w:rsidR="00F9155A" w:rsidRPr="00A02E24" w:rsidRDefault="00A02E24">
      <w:pPr>
        <w:jc w:val="both"/>
        <w:rPr>
          <w:rFonts w:eastAsia="等线"/>
          <w:lang w:val="en-US" w:eastAsia="zh-CN"/>
        </w:rPr>
      </w:pPr>
      <w:r w:rsidRPr="00A02E24">
        <w:rPr>
          <w:rFonts w:eastAsia="等线" w:hint="eastAsia"/>
          <w:lang w:val="en-US" w:eastAsia="zh-CN"/>
        </w:rPr>
        <w:t xml:space="preserve">About </w:t>
      </w:r>
      <w:r>
        <w:rPr>
          <w:rFonts w:eastAsia="等线" w:hint="eastAsia"/>
          <w:lang w:val="en-US" w:eastAsia="zh-CN"/>
        </w:rPr>
        <w:t xml:space="preserve">how to </w:t>
      </w:r>
      <w:r>
        <w:rPr>
          <w:rFonts w:eastAsia="等线"/>
          <w:lang w:val="en-US" w:eastAsia="zh-CN"/>
        </w:rPr>
        <w:t>convey</w:t>
      </w:r>
      <w:r>
        <w:rPr>
          <w:rFonts w:eastAsia="等线" w:hint="eastAsia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>predicted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t xml:space="preserve">UE Trajectory </w:t>
      </w:r>
      <w:r>
        <w:rPr>
          <w:rFonts w:eastAsia="等线" w:hint="eastAsia"/>
          <w:lang w:val="en-US" w:eastAsia="zh-CN"/>
        </w:rPr>
        <w:t xml:space="preserve">information from Source node to multiple Target nodes, we </w:t>
      </w:r>
      <w:r>
        <w:rPr>
          <w:rFonts w:eastAsia="等线"/>
          <w:lang w:val="en-US" w:eastAsia="zh-CN"/>
        </w:rPr>
        <w:t>o</w:t>
      </w:r>
      <w:r w:rsidRPr="00A02E24">
        <w:rPr>
          <w:rFonts w:eastAsia="等线"/>
          <w:lang w:val="en-US" w:eastAsia="zh-CN"/>
        </w:rPr>
        <w:t>bserve</w:t>
      </w:r>
      <w:r>
        <w:rPr>
          <w:rFonts w:eastAsia="等线" w:hint="eastAsia"/>
          <w:lang w:val="en-US" w:eastAsia="zh-CN"/>
        </w:rPr>
        <w:t xml:space="preserve"> there are two </w:t>
      </w:r>
      <w:r w:rsidR="00902FDE">
        <w:rPr>
          <w:rFonts w:eastAsia="等线" w:hint="eastAsia"/>
          <w:lang w:val="en-US" w:eastAsia="zh-CN"/>
        </w:rPr>
        <w:t xml:space="preserve">main </w:t>
      </w:r>
      <w:r>
        <w:rPr>
          <w:rFonts w:eastAsia="等线" w:hint="eastAsia"/>
          <w:lang w:val="en-US" w:eastAsia="zh-CN"/>
        </w:rPr>
        <w:t>options as below from [</w:t>
      </w:r>
      <w:r w:rsidR="00EE3B02">
        <w:rPr>
          <w:rFonts w:eastAsia="等线"/>
          <w:lang w:val="en-US" w:eastAsia="zh-CN"/>
        </w:rPr>
        <w:t>1] ~</w:t>
      </w:r>
      <w:r w:rsidR="00EE3B02">
        <w:rPr>
          <w:rFonts w:eastAsia="等线" w:hint="eastAsia"/>
          <w:lang w:val="en-US" w:eastAsia="zh-CN"/>
        </w:rPr>
        <w:t xml:space="preserve"> </w:t>
      </w:r>
      <w:r w:rsidR="009E5E81">
        <w:rPr>
          <w:rFonts w:eastAsia="等线" w:hint="eastAsia"/>
          <w:lang w:val="en-US" w:eastAsia="zh-CN"/>
        </w:rPr>
        <w:t>[5]</w:t>
      </w:r>
      <w:r>
        <w:rPr>
          <w:rFonts w:eastAsia="等线" w:hint="eastAsia"/>
          <w:lang w:val="en-US" w:eastAsia="zh-CN"/>
        </w:rPr>
        <w:t>.</w:t>
      </w:r>
    </w:p>
    <w:p w14:paraId="1511E339" w14:textId="0F889EA9" w:rsidR="00552FC6" w:rsidRDefault="00000000">
      <w:pPr>
        <w:pStyle w:val="aff"/>
        <w:numPr>
          <w:ilvl w:val="0"/>
          <w:numId w:val="7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Option 1</w:t>
      </w:r>
      <w:r w:rsidR="00552FC6">
        <w:rPr>
          <w:rFonts w:eastAsia="等线" w:hint="eastAsia"/>
          <w:lang w:val="en-US" w:eastAsia="zh-CN"/>
        </w:rPr>
        <w:t xml:space="preserve"> (</w:t>
      </w:r>
      <w:r w:rsidR="00552FC6" w:rsidRPr="00C63DDD">
        <w:rPr>
          <w:lang w:val="en-US"/>
        </w:rPr>
        <w:t>Hop-by-hop</w:t>
      </w:r>
      <w:r w:rsidR="00552FC6">
        <w:rPr>
          <w:rFonts w:eastAsia="等线" w:hint="eastAsia"/>
          <w:lang w:val="en-US" w:eastAsia="zh-CN"/>
        </w:rPr>
        <w:t>)</w:t>
      </w:r>
      <w:r>
        <w:rPr>
          <w:rFonts w:eastAsia="等线" w:hint="eastAsia"/>
          <w:lang w:val="en-US" w:eastAsia="zh-CN"/>
        </w:rPr>
        <w:t xml:space="preserve">: </w:t>
      </w:r>
      <w:r w:rsidR="00C63DDD">
        <w:rPr>
          <w:rFonts w:eastAsia="等线" w:hint="eastAsia"/>
          <w:lang w:val="en-US" w:eastAsia="zh-CN"/>
        </w:rPr>
        <w:t xml:space="preserve">Source node convey the </w:t>
      </w:r>
      <w:r w:rsidR="00C63DDD">
        <w:rPr>
          <w:rFonts w:eastAsia="等线"/>
          <w:lang w:val="en-US" w:eastAsia="zh-CN"/>
        </w:rPr>
        <w:t>prediction</w:t>
      </w:r>
      <w:r w:rsidR="005F7E81">
        <w:rPr>
          <w:rFonts w:eastAsia="等线" w:hint="eastAsia"/>
          <w:lang w:val="en-US" w:eastAsia="zh-CN"/>
        </w:rPr>
        <w:t xml:space="preserve"> </w:t>
      </w:r>
      <w:r w:rsidR="00C63DDD">
        <w:rPr>
          <w:rFonts w:eastAsia="等线" w:hint="eastAsia"/>
          <w:lang w:val="en-US" w:eastAsia="zh-CN"/>
        </w:rPr>
        <w:t xml:space="preserve">to the first hop Target node (e.g., Target node-1 in Figure1). And then Target node-1 could forward the </w:t>
      </w:r>
      <w:r w:rsidR="00C63DDD">
        <w:rPr>
          <w:rFonts w:eastAsia="等线"/>
          <w:lang w:val="en-US" w:eastAsia="zh-CN"/>
        </w:rPr>
        <w:t>prediction</w:t>
      </w:r>
      <w:r w:rsidR="005F7E81">
        <w:rPr>
          <w:rFonts w:eastAsia="等线" w:hint="eastAsia"/>
          <w:lang w:val="en-US" w:eastAsia="zh-CN"/>
        </w:rPr>
        <w:t xml:space="preserve"> </w:t>
      </w:r>
      <w:r w:rsidR="00C63DDD">
        <w:rPr>
          <w:rFonts w:eastAsia="等线" w:hint="eastAsia"/>
          <w:lang w:val="en-US" w:eastAsia="zh-CN"/>
        </w:rPr>
        <w:t xml:space="preserve">to its next hop Target node (e.g., Target node-2 in Figure1). And then Target node-2 send the related </w:t>
      </w:r>
      <w:r w:rsidR="00C63DDD">
        <w:rPr>
          <w:rFonts w:eastAsia="等线"/>
          <w:lang w:val="en-US" w:eastAsia="zh-CN"/>
        </w:rPr>
        <w:t>prediction</w:t>
      </w:r>
      <w:r w:rsidR="00C63DDD">
        <w:rPr>
          <w:rFonts w:eastAsia="等线" w:hint="eastAsia"/>
          <w:lang w:val="en-US" w:eastAsia="zh-CN"/>
        </w:rPr>
        <w:t xml:space="preserve"> to its next hop Target node.</w:t>
      </w:r>
      <w:r w:rsidR="00C63DDD" w:rsidRPr="00C63DDD">
        <w:rPr>
          <w:rFonts w:eastAsia="等线" w:hint="eastAsia"/>
          <w:lang w:val="en-US" w:eastAsia="zh-CN"/>
        </w:rPr>
        <w:t xml:space="preserve"> </w:t>
      </w:r>
      <w:r w:rsidR="00C63DDD">
        <w:rPr>
          <w:rFonts w:eastAsia="等线" w:hint="eastAsia"/>
          <w:lang w:val="en-US" w:eastAsia="zh-CN"/>
        </w:rPr>
        <w:t>I</w:t>
      </w:r>
      <w:r w:rsidR="00C63DDD" w:rsidRPr="00C63DDD">
        <w:rPr>
          <w:rFonts w:eastAsia="等线" w:hint="eastAsia"/>
          <w:lang w:val="en-US" w:eastAsia="zh-CN"/>
        </w:rPr>
        <w:t xml:space="preserve">f Target node-1 </w:t>
      </w:r>
      <w:r w:rsidR="00C63DDD" w:rsidRPr="00C63DDD">
        <w:rPr>
          <w:rFonts w:eastAsia="等线"/>
          <w:lang w:val="en-US" w:eastAsia="zh-CN"/>
        </w:rPr>
        <w:t>also</w:t>
      </w:r>
      <w:r w:rsidR="00C63DDD" w:rsidRPr="00C63DDD">
        <w:rPr>
          <w:rFonts w:eastAsia="等线" w:hint="eastAsia"/>
          <w:lang w:val="en-US" w:eastAsia="zh-CN"/>
        </w:rPr>
        <w:t xml:space="preserve"> has the deployment of AI/ML model for </w:t>
      </w:r>
      <w:r w:rsidR="00C63DDD" w:rsidRPr="00C63DDD">
        <w:rPr>
          <w:rFonts w:eastAsia="等线"/>
          <w:lang w:val="en-US" w:eastAsia="zh-CN"/>
        </w:rPr>
        <w:t>UE Trajectory prediction</w:t>
      </w:r>
      <w:r w:rsidR="00C63DDD" w:rsidRPr="00C63DDD">
        <w:rPr>
          <w:rFonts w:eastAsia="等线" w:hint="eastAsia"/>
          <w:lang w:val="en-US" w:eastAsia="zh-CN"/>
        </w:rPr>
        <w:t xml:space="preserve">, it can update or replace the </w:t>
      </w:r>
      <w:r w:rsidR="00C63DDD" w:rsidRPr="00C63DDD">
        <w:rPr>
          <w:rFonts w:eastAsia="等线"/>
          <w:lang w:val="en-US" w:eastAsia="zh-CN"/>
        </w:rPr>
        <w:t>prediction</w:t>
      </w:r>
      <w:r w:rsidR="00C63DDD" w:rsidRPr="00C63DDD">
        <w:rPr>
          <w:rFonts w:eastAsia="等线" w:hint="eastAsia"/>
          <w:lang w:val="en-US" w:eastAsia="zh-CN"/>
        </w:rPr>
        <w:t xml:space="preserve"> from Source node and send the</w:t>
      </w:r>
      <w:r w:rsidR="00357D0D">
        <w:rPr>
          <w:rFonts w:eastAsia="等线" w:hint="eastAsia"/>
          <w:lang w:val="en-US" w:eastAsia="zh-CN"/>
        </w:rPr>
        <w:t xml:space="preserve"> new</w:t>
      </w:r>
      <w:r w:rsidR="00C63DDD" w:rsidRPr="00C63DDD">
        <w:rPr>
          <w:rFonts w:eastAsia="等线" w:hint="eastAsia"/>
          <w:lang w:val="en-US" w:eastAsia="zh-CN"/>
        </w:rPr>
        <w:t xml:space="preserve"> </w:t>
      </w:r>
      <w:r w:rsidR="00C63DDD" w:rsidRPr="00C63DDD">
        <w:rPr>
          <w:rFonts w:eastAsia="等线"/>
          <w:lang w:val="en-US" w:eastAsia="zh-CN"/>
        </w:rPr>
        <w:t>prediction</w:t>
      </w:r>
      <w:r w:rsidR="005F7E81">
        <w:rPr>
          <w:rFonts w:eastAsia="等线" w:hint="eastAsia"/>
          <w:lang w:val="en-US" w:eastAsia="zh-CN"/>
        </w:rPr>
        <w:t xml:space="preserve"> </w:t>
      </w:r>
      <w:r w:rsidR="00357D0D">
        <w:rPr>
          <w:rFonts w:eastAsia="等线" w:hint="eastAsia"/>
          <w:lang w:val="en-US" w:eastAsia="zh-CN"/>
        </w:rPr>
        <w:t xml:space="preserve">generated by </w:t>
      </w:r>
      <w:r w:rsidR="00357D0D" w:rsidRPr="00C63DDD">
        <w:rPr>
          <w:rFonts w:eastAsia="等线" w:hint="eastAsia"/>
          <w:lang w:val="en-US" w:eastAsia="zh-CN"/>
        </w:rPr>
        <w:t>Target node-1</w:t>
      </w:r>
      <w:r w:rsidR="00C63DDD" w:rsidRPr="00C63DDD">
        <w:rPr>
          <w:rFonts w:eastAsia="等线" w:hint="eastAsia"/>
          <w:lang w:val="en-US" w:eastAsia="zh-CN"/>
        </w:rPr>
        <w:t xml:space="preserve"> to its next hop Target node.</w:t>
      </w:r>
    </w:p>
    <w:p w14:paraId="3813A42F" w14:textId="286CC1AF" w:rsidR="003E395B" w:rsidRDefault="003E395B" w:rsidP="003E395B">
      <w:pPr>
        <w:pStyle w:val="aff"/>
        <w:numPr>
          <w:ilvl w:val="0"/>
          <w:numId w:val="7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Option 2 (</w:t>
      </w:r>
      <w:r w:rsidRPr="003E395B">
        <w:rPr>
          <w:lang w:val="en-US"/>
        </w:rPr>
        <w:t>Point-to-multi-point</w:t>
      </w:r>
      <w:r>
        <w:rPr>
          <w:rFonts w:eastAsia="等线" w:hint="eastAsia"/>
          <w:lang w:val="en-US" w:eastAsia="zh-CN"/>
        </w:rPr>
        <w:t xml:space="preserve">): Source node convey the </w:t>
      </w:r>
      <w:r>
        <w:rPr>
          <w:rFonts w:eastAsia="等线"/>
          <w:lang w:val="en-US" w:eastAsia="zh-CN"/>
        </w:rPr>
        <w:t>prediction</w:t>
      </w:r>
      <w:r w:rsidR="005F7E81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to every target node directly by itself.</w:t>
      </w:r>
    </w:p>
    <w:p w14:paraId="02A95D19" w14:textId="4D4E4E1F" w:rsidR="00D4011D" w:rsidRDefault="00742989" w:rsidP="003E395B">
      <w:pPr>
        <w:jc w:val="both"/>
        <w:rPr>
          <w:rFonts w:eastAsia="等线"/>
          <w:lang w:val="en-US" w:eastAsia="zh-CN"/>
        </w:rPr>
      </w:pPr>
      <w:r>
        <w:rPr>
          <w:rFonts w:eastAsia="等线"/>
          <w:lang w:val="en-US" w:eastAsia="zh-CN"/>
        </w:rPr>
        <w:t>C</w:t>
      </w:r>
      <w:r>
        <w:rPr>
          <w:rFonts w:eastAsia="等线" w:hint="eastAsia"/>
          <w:lang w:val="en-US" w:eastAsia="zh-CN"/>
        </w:rPr>
        <w:t>ompare the above two options, we think Option 1 (</w:t>
      </w:r>
      <w:r w:rsidRPr="00C63DDD">
        <w:rPr>
          <w:lang w:val="en-US"/>
        </w:rPr>
        <w:t>Hop-by-hop</w:t>
      </w:r>
      <w:r>
        <w:rPr>
          <w:rFonts w:eastAsia="等线" w:hint="eastAsia"/>
          <w:lang w:val="en-US" w:eastAsia="zh-CN"/>
        </w:rPr>
        <w:t xml:space="preserve">) has more </w:t>
      </w:r>
      <w:r w:rsidRPr="00742989">
        <w:rPr>
          <w:rFonts w:eastAsia="等线"/>
          <w:lang w:val="en-US" w:eastAsia="zh-CN"/>
        </w:rPr>
        <w:t>advantages</w:t>
      </w:r>
      <w:r>
        <w:rPr>
          <w:rFonts w:eastAsia="等线" w:hint="eastAsia"/>
          <w:lang w:val="en-US" w:eastAsia="zh-CN"/>
        </w:rPr>
        <w:t>. For example, f</w:t>
      </w:r>
      <w:r w:rsidR="00F1133A">
        <w:rPr>
          <w:rFonts w:eastAsia="等线" w:hint="eastAsia"/>
          <w:lang w:val="en-US" w:eastAsia="zh-CN"/>
        </w:rPr>
        <w:t xml:space="preserve">or </w:t>
      </w:r>
      <w:r w:rsidR="00F1133A" w:rsidRPr="00C63DDD">
        <w:rPr>
          <w:lang w:val="en-US"/>
        </w:rPr>
        <w:t>Hop-by-hop</w:t>
      </w:r>
      <w:r w:rsidR="00F1133A">
        <w:rPr>
          <w:rFonts w:hint="eastAsia"/>
          <w:lang w:val="en-US" w:eastAsia="zh-CN"/>
        </w:rPr>
        <w:t xml:space="preserve">, </w:t>
      </w:r>
      <w:r w:rsidR="00F1133A">
        <w:rPr>
          <w:rFonts w:eastAsia="等线" w:hint="eastAsia"/>
          <w:lang w:val="en-US" w:eastAsia="zh-CN"/>
        </w:rPr>
        <w:t>i</w:t>
      </w:r>
      <w:r w:rsidR="00F1133A" w:rsidRPr="00C63DDD">
        <w:rPr>
          <w:rFonts w:eastAsia="等线" w:hint="eastAsia"/>
          <w:lang w:val="en-US" w:eastAsia="zh-CN"/>
        </w:rPr>
        <w:t xml:space="preserve">f Target node-1 does not handover the UE to Target node-2, the </w:t>
      </w:r>
      <w:r w:rsidR="00F1133A" w:rsidRPr="00C63DDD">
        <w:rPr>
          <w:rFonts w:eastAsia="等线"/>
          <w:lang w:val="en-US" w:eastAsia="zh-CN"/>
        </w:rPr>
        <w:t>prediction</w:t>
      </w:r>
      <w:r w:rsidR="00D33020">
        <w:rPr>
          <w:rFonts w:eastAsia="等线" w:hint="eastAsia"/>
          <w:lang w:val="en-US" w:eastAsia="zh-CN"/>
        </w:rPr>
        <w:t xml:space="preserve"> </w:t>
      </w:r>
      <w:r w:rsidR="00F1133A" w:rsidRPr="00C63DDD">
        <w:rPr>
          <w:rFonts w:eastAsia="等线" w:hint="eastAsia"/>
          <w:lang w:val="en-US" w:eastAsia="zh-CN"/>
        </w:rPr>
        <w:t>will not be sent to Target node-2 to avoid the u</w:t>
      </w:r>
      <w:r w:rsidR="00F1133A" w:rsidRPr="00C63DDD">
        <w:rPr>
          <w:rFonts w:eastAsia="等线"/>
          <w:lang w:val="en-US" w:eastAsia="zh-CN"/>
        </w:rPr>
        <w:t>nnecessary</w:t>
      </w:r>
      <w:r w:rsidR="00F1133A" w:rsidRPr="00C63DDD">
        <w:rPr>
          <w:rFonts w:eastAsia="等线" w:hint="eastAsia"/>
          <w:lang w:val="en-US" w:eastAsia="zh-CN"/>
        </w:rPr>
        <w:t xml:space="preserve"> overhead </w:t>
      </w:r>
      <w:r w:rsidR="00D33020">
        <w:rPr>
          <w:rFonts w:eastAsia="等线" w:hint="eastAsia"/>
          <w:lang w:val="en-US" w:eastAsia="zh-CN"/>
        </w:rPr>
        <w:t>between</w:t>
      </w:r>
      <w:r w:rsidR="00F1133A" w:rsidRPr="00C63DDD">
        <w:rPr>
          <w:rFonts w:eastAsia="等线" w:hint="eastAsia"/>
          <w:lang w:val="en-US" w:eastAsia="zh-CN"/>
        </w:rPr>
        <w:t xml:space="preserve"> Target node-1 and Target node-2. </w:t>
      </w:r>
      <w:r w:rsidR="0041284E">
        <w:rPr>
          <w:rFonts w:eastAsia="等线" w:hint="eastAsia"/>
          <w:lang w:val="en-US" w:eastAsia="zh-CN"/>
        </w:rPr>
        <w:t>And</w:t>
      </w:r>
      <w:r w:rsidR="005F7E81">
        <w:rPr>
          <w:rFonts w:eastAsia="等线" w:hint="eastAsia"/>
          <w:lang w:val="en-US" w:eastAsia="zh-CN"/>
        </w:rPr>
        <w:t xml:space="preserve"> i</w:t>
      </w:r>
      <w:r w:rsidR="005F7E81" w:rsidRPr="00C63DDD">
        <w:rPr>
          <w:rFonts w:eastAsia="等线" w:hint="eastAsia"/>
          <w:lang w:val="en-US" w:eastAsia="zh-CN"/>
        </w:rPr>
        <w:t>f Target node-1</w:t>
      </w:r>
      <w:r w:rsidR="005F7E81">
        <w:rPr>
          <w:rFonts w:eastAsia="等线" w:hint="eastAsia"/>
          <w:lang w:val="en-US" w:eastAsia="zh-CN"/>
        </w:rPr>
        <w:t xml:space="preserve"> </w:t>
      </w:r>
      <w:r w:rsidR="005F7E81" w:rsidRPr="00C63DDD">
        <w:rPr>
          <w:rFonts w:eastAsia="等线" w:hint="eastAsia"/>
          <w:lang w:val="en-US" w:eastAsia="zh-CN"/>
        </w:rPr>
        <w:t xml:space="preserve">has the deployment of AI/ML model for </w:t>
      </w:r>
      <w:r w:rsidR="005F7E81" w:rsidRPr="00C63DDD">
        <w:rPr>
          <w:rFonts w:eastAsia="等线"/>
          <w:lang w:val="en-US" w:eastAsia="zh-CN"/>
        </w:rPr>
        <w:t>UE Trajectory prediction</w:t>
      </w:r>
      <w:r w:rsidR="005F7E81" w:rsidRPr="00C63DDD">
        <w:rPr>
          <w:rFonts w:eastAsia="等线" w:hint="eastAsia"/>
          <w:lang w:val="en-US" w:eastAsia="zh-CN"/>
        </w:rPr>
        <w:t>,</w:t>
      </w:r>
      <w:r w:rsidR="005F7E81">
        <w:rPr>
          <w:rFonts w:eastAsia="等线" w:hint="eastAsia"/>
          <w:lang w:val="en-US" w:eastAsia="zh-CN"/>
        </w:rPr>
        <w:t xml:space="preserve"> it could choose to </w:t>
      </w:r>
      <w:r w:rsidR="00D33020">
        <w:rPr>
          <w:rFonts w:eastAsia="等线" w:hint="eastAsia"/>
          <w:lang w:val="en-US" w:eastAsia="zh-CN"/>
        </w:rPr>
        <w:t xml:space="preserve">either forward the </w:t>
      </w:r>
      <w:r w:rsidR="00D33020">
        <w:rPr>
          <w:rFonts w:eastAsia="等线"/>
          <w:lang w:val="en-US" w:eastAsia="zh-CN"/>
        </w:rPr>
        <w:t>prediction</w:t>
      </w:r>
      <w:r w:rsidR="00D33020">
        <w:rPr>
          <w:rFonts w:eastAsia="等线" w:hint="eastAsia"/>
          <w:lang w:val="en-US" w:eastAsia="zh-CN"/>
        </w:rPr>
        <w:t xml:space="preserve"> from the Source node to its next hop Target node or generate a new </w:t>
      </w:r>
      <w:r w:rsidR="00D33020">
        <w:rPr>
          <w:rFonts w:eastAsia="等线"/>
          <w:lang w:val="en-US" w:eastAsia="zh-CN"/>
        </w:rPr>
        <w:t>prediction</w:t>
      </w:r>
      <w:r w:rsidR="00D33020">
        <w:rPr>
          <w:rFonts w:eastAsia="等线" w:hint="eastAsia"/>
          <w:lang w:val="en-US" w:eastAsia="zh-CN"/>
        </w:rPr>
        <w:t xml:space="preserve"> and send to its next hop Target node </w:t>
      </w:r>
      <w:r w:rsidR="00D33020" w:rsidRPr="00C63DDD">
        <w:rPr>
          <w:rFonts w:eastAsia="等线"/>
          <w:lang w:val="en-US" w:eastAsia="zh-CN"/>
        </w:rPr>
        <w:t xml:space="preserve">to ensure </w:t>
      </w:r>
      <w:r w:rsidR="00D33020" w:rsidRPr="00C63DDD">
        <w:rPr>
          <w:rFonts w:eastAsia="等线" w:hint="eastAsia"/>
          <w:lang w:val="en-US" w:eastAsia="zh-CN"/>
        </w:rPr>
        <w:t xml:space="preserve">the </w:t>
      </w:r>
      <w:r w:rsidR="00D33020" w:rsidRPr="00C63DDD">
        <w:rPr>
          <w:rFonts w:eastAsia="等线"/>
          <w:lang w:val="en-US" w:eastAsia="zh-CN"/>
        </w:rPr>
        <w:t>performance</w:t>
      </w:r>
      <w:r w:rsidR="00D33020" w:rsidRPr="00C63DDD">
        <w:rPr>
          <w:rFonts w:eastAsia="等线" w:hint="eastAsia"/>
          <w:lang w:val="en-US" w:eastAsia="zh-CN"/>
        </w:rPr>
        <w:t xml:space="preserve"> of </w:t>
      </w:r>
      <w:r w:rsidR="00D33020" w:rsidRPr="00C63DDD">
        <w:rPr>
          <w:rFonts w:eastAsia="等线"/>
          <w:lang w:val="en-US" w:eastAsia="zh-CN"/>
        </w:rPr>
        <w:t>UE Trajectory</w:t>
      </w:r>
      <w:r w:rsidR="00D33020" w:rsidRPr="00C63DDD">
        <w:rPr>
          <w:rFonts w:eastAsia="等线" w:hint="eastAsia"/>
          <w:lang w:val="en-US" w:eastAsia="zh-CN"/>
        </w:rPr>
        <w:t xml:space="preserve"> prediction</w:t>
      </w:r>
      <w:r w:rsidR="00D33020">
        <w:rPr>
          <w:rFonts w:eastAsia="等线" w:hint="eastAsia"/>
          <w:lang w:val="en-US"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  <w:r w:rsidR="0041284E" w:rsidRPr="00C63DDD">
        <w:rPr>
          <w:rFonts w:eastAsia="等线"/>
          <w:lang w:val="en-US" w:eastAsia="zh-CN"/>
        </w:rPr>
        <w:t>Moreover</w:t>
      </w:r>
      <w:r w:rsidR="0041284E" w:rsidRPr="00C63DDD">
        <w:rPr>
          <w:rFonts w:eastAsia="等线" w:hint="eastAsia"/>
          <w:lang w:val="en-US" w:eastAsia="zh-CN"/>
        </w:rPr>
        <w:t>,</w:t>
      </w:r>
      <w:r w:rsidR="0041284E">
        <w:rPr>
          <w:rFonts w:eastAsia="等线" w:hint="eastAsia"/>
          <w:lang w:val="en-US" w:eastAsia="zh-CN"/>
        </w:rPr>
        <w:t xml:space="preserve"> </w:t>
      </w:r>
      <w:r w:rsidR="0041284E" w:rsidRPr="0041284E">
        <w:rPr>
          <w:rFonts w:eastAsia="等线"/>
          <w:lang w:val="en-US" w:eastAsia="zh-CN"/>
        </w:rPr>
        <w:t>the existing procedure of Handover Request to transfer the UE Trajectory Prediction can be reused.</w:t>
      </w:r>
    </w:p>
    <w:p w14:paraId="3C7D873D" w14:textId="3BC884F8" w:rsidR="00CB41C6" w:rsidRDefault="00CB41C6" w:rsidP="003E395B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But for </w:t>
      </w:r>
      <w:r w:rsidRPr="003E395B">
        <w:rPr>
          <w:lang w:val="en-US"/>
        </w:rPr>
        <w:t>Point-to-multi-point</w:t>
      </w:r>
      <w:r>
        <w:rPr>
          <w:rFonts w:hint="eastAsia"/>
          <w:lang w:val="en-US" w:eastAsia="zh-CN"/>
        </w:rPr>
        <w:t xml:space="preserve">, on one hand, it </w:t>
      </w:r>
      <w:r>
        <w:rPr>
          <w:rFonts w:eastAsia="等线" w:hint="eastAsia"/>
          <w:lang w:val="en-US" w:eastAsia="zh-CN"/>
        </w:rPr>
        <w:t xml:space="preserve">may cause the </w:t>
      </w:r>
      <w:r>
        <w:rPr>
          <w:rFonts w:eastAsia="等线"/>
          <w:lang w:val="en-US" w:eastAsia="zh-CN"/>
        </w:rPr>
        <w:t>large signaling overhead</w:t>
      </w:r>
      <w:r>
        <w:rPr>
          <w:rFonts w:eastAsia="等线" w:hint="eastAsia"/>
          <w:lang w:val="en-US" w:eastAsia="zh-CN"/>
        </w:rPr>
        <w:t xml:space="preserve"> and </w:t>
      </w:r>
      <w:r w:rsidRPr="00CB41C6">
        <w:rPr>
          <w:rFonts w:eastAsia="等线"/>
          <w:lang w:val="en-US" w:eastAsia="zh-CN"/>
        </w:rPr>
        <w:t>wasting of resources</w:t>
      </w:r>
      <w:r w:rsidRPr="00CB41C6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since the nodes could get the </w:t>
      </w:r>
      <w:r>
        <w:rPr>
          <w:rFonts w:eastAsia="等线"/>
          <w:lang w:val="en-US" w:eastAsia="zh-CN"/>
        </w:rPr>
        <w:t>prediction</w:t>
      </w:r>
      <w:r>
        <w:rPr>
          <w:rFonts w:eastAsia="等线" w:hint="eastAsia"/>
          <w:lang w:val="en-US" w:eastAsia="zh-CN"/>
        </w:rPr>
        <w:t xml:space="preserve"> to </w:t>
      </w:r>
      <w:r w:rsidRPr="00CB41C6">
        <w:rPr>
          <w:rFonts w:eastAsia="等线"/>
          <w:lang w:val="en-US" w:eastAsia="zh-CN"/>
        </w:rPr>
        <w:t>reserve resources</w:t>
      </w:r>
      <w:r>
        <w:rPr>
          <w:rFonts w:eastAsia="等线" w:hint="eastAsia"/>
          <w:lang w:val="en-US" w:eastAsia="zh-CN"/>
        </w:rPr>
        <w:t xml:space="preserve"> for the coming UE but the UE may not be</w:t>
      </w:r>
      <w:r w:rsidR="00D4011D">
        <w:rPr>
          <w:rFonts w:eastAsia="等线" w:hint="eastAsia"/>
          <w:lang w:val="en-US" w:eastAsia="zh-CN"/>
        </w:rPr>
        <w:t xml:space="preserve"> </w:t>
      </w:r>
      <w:r w:rsidRPr="00CB41C6">
        <w:rPr>
          <w:rFonts w:eastAsia="等线"/>
          <w:lang w:val="en-US" w:eastAsia="zh-CN"/>
        </w:rPr>
        <w:t>handed over to th</w:t>
      </w:r>
      <w:r>
        <w:rPr>
          <w:rFonts w:eastAsia="等线" w:hint="eastAsia"/>
          <w:lang w:val="en-US" w:eastAsia="zh-CN"/>
        </w:rPr>
        <w:t>e</w:t>
      </w:r>
      <w:r w:rsidRPr="00CB41C6">
        <w:rPr>
          <w:rFonts w:eastAsia="等线"/>
          <w:lang w:val="en-US" w:eastAsia="zh-CN"/>
        </w:rPr>
        <w:t xml:space="preserve"> node</w:t>
      </w:r>
      <w:r>
        <w:rPr>
          <w:rFonts w:eastAsia="等线" w:hint="eastAsia"/>
          <w:lang w:val="en-US" w:eastAsia="zh-CN"/>
        </w:rPr>
        <w:t>s</w:t>
      </w:r>
      <w:r w:rsidRPr="00CB41C6">
        <w:rPr>
          <w:rFonts w:eastAsia="等线"/>
          <w:lang w:val="en-US" w:eastAsia="zh-CN"/>
        </w:rPr>
        <w:t>.</w:t>
      </w:r>
      <w:r w:rsidR="008C6E7E">
        <w:rPr>
          <w:rFonts w:eastAsia="等线" w:hint="eastAsia"/>
          <w:lang w:val="en-US" w:eastAsia="zh-CN"/>
        </w:rPr>
        <w:t xml:space="preserve"> </w:t>
      </w:r>
      <w:r w:rsidR="008C6E7E">
        <w:rPr>
          <w:rFonts w:eastAsia="等线"/>
          <w:lang w:val="en-US" w:eastAsia="zh-CN"/>
        </w:rPr>
        <w:t>O</w:t>
      </w:r>
      <w:r w:rsidR="008C6E7E">
        <w:rPr>
          <w:rFonts w:eastAsia="等线" w:hint="eastAsia"/>
          <w:lang w:val="en-US" w:eastAsia="zh-CN"/>
        </w:rPr>
        <w:t xml:space="preserve">n the other hand, the </w:t>
      </w:r>
      <w:r w:rsidR="008C6E7E">
        <w:rPr>
          <w:rFonts w:eastAsia="等线"/>
          <w:lang w:val="en-US" w:eastAsia="zh-CN"/>
        </w:rPr>
        <w:t>prediction</w:t>
      </w:r>
      <w:r w:rsidR="008C6E7E">
        <w:rPr>
          <w:rFonts w:eastAsia="等线" w:hint="eastAsia"/>
          <w:lang w:val="en-US" w:eastAsia="zh-CN"/>
        </w:rPr>
        <w:t xml:space="preserve"> forwarding may</w:t>
      </w:r>
      <w:r w:rsidR="008C6E7E" w:rsidRPr="008C6E7E">
        <w:rPr>
          <w:rFonts w:eastAsia="等线" w:hint="eastAsia"/>
          <w:lang w:val="en-US" w:eastAsia="zh-CN"/>
        </w:rPr>
        <w:t xml:space="preserve"> </w:t>
      </w:r>
      <w:r w:rsidR="008C6E7E">
        <w:rPr>
          <w:rFonts w:eastAsia="等线" w:hint="eastAsia"/>
          <w:lang w:val="en-US" w:eastAsia="zh-CN"/>
        </w:rPr>
        <w:t>be limited by Xn interface between Source node and Target nodes</w:t>
      </w:r>
      <w:r w:rsidR="00D4011D">
        <w:rPr>
          <w:rFonts w:eastAsia="等线" w:hint="eastAsia"/>
          <w:lang w:val="en-US" w:eastAsia="zh-CN"/>
        </w:rPr>
        <w:t xml:space="preserve">. </w:t>
      </w:r>
      <w:r w:rsidR="00D4011D">
        <w:rPr>
          <w:rFonts w:eastAsia="等线"/>
          <w:lang w:val="en-US" w:eastAsia="zh-CN"/>
        </w:rPr>
        <w:t>T</w:t>
      </w:r>
      <w:r w:rsidR="00D4011D">
        <w:rPr>
          <w:rFonts w:eastAsia="等线" w:hint="eastAsia"/>
          <w:lang w:val="en-US" w:eastAsia="zh-CN"/>
        </w:rPr>
        <w:t>his may</w:t>
      </w:r>
      <w:r w:rsidR="008C6E7E">
        <w:rPr>
          <w:rFonts w:eastAsia="等线" w:hint="eastAsia"/>
          <w:lang w:val="en-US" w:eastAsia="zh-CN"/>
        </w:rPr>
        <w:t xml:space="preserve"> </w:t>
      </w:r>
      <w:r w:rsidR="00D4011D">
        <w:rPr>
          <w:rFonts w:eastAsia="等线" w:hint="eastAsia"/>
          <w:lang w:val="en-US" w:eastAsia="zh-CN"/>
        </w:rPr>
        <w:t>cause</w:t>
      </w:r>
      <w:r w:rsidR="008C6E7E">
        <w:rPr>
          <w:rFonts w:eastAsia="等线" w:hint="eastAsia"/>
          <w:lang w:val="en-US" w:eastAsia="zh-CN"/>
        </w:rPr>
        <w:t xml:space="preserve"> some Target nodes may not get the </w:t>
      </w:r>
      <w:r w:rsidR="008C6E7E">
        <w:rPr>
          <w:rFonts w:eastAsia="等线"/>
          <w:lang w:val="en-US" w:eastAsia="zh-CN"/>
        </w:rPr>
        <w:t>prediction</w:t>
      </w:r>
      <w:r w:rsidR="008C6E7E">
        <w:rPr>
          <w:rFonts w:eastAsia="等线" w:hint="eastAsia"/>
          <w:lang w:val="en-US" w:eastAsia="zh-CN"/>
        </w:rPr>
        <w:t xml:space="preserve"> or </w:t>
      </w:r>
      <w:r w:rsidR="00D4011D">
        <w:rPr>
          <w:rFonts w:eastAsia="等线"/>
          <w:lang w:val="en-US" w:eastAsia="zh-CN"/>
        </w:rPr>
        <w:t>make</w:t>
      </w:r>
      <w:r w:rsidR="00D4011D">
        <w:rPr>
          <w:rFonts w:eastAsia="等线" w:hint="eastAsia"/>
          <w:lang w:val="en-US" w:eastAsia="zh-CN"/>
        </w:rPr>
        <w:t xml:space="preserve"> the forwarding procedure complex.</w:t>
      </w:r>
      <w:r w:rsidR="00F55307">
        <w:rPr>
          <w:rFonts w:eastAsia="等线" w:hint="eastAsia"/>
          <w:lang w:val="en-US" w:eastAsia="zh-CN"/>
        </w:rPr>
        <w:t xml:space="preserve"> </w:t>
      </w:r>
      <w:r w:rsidR="00150B7F">
        <w:rPr>
          <w:rFonts w:eastAsia="等线"/>
          <w:lang w:val="en-US" w:eastAsia="zh-CN"/>
        </w:rPr>
        <w:t>Furthermore</w:t>
      </w:r>
      <w:r w:rsidR="00150B7F">
        <w:rPr>
          <w:rFonts w:eastAsia="等线" w:hint="eastAsia"/>
          <w:lang w:val="en-US" w:eastAsia="zh-CN"/>
        </w:rPr>
        <w:t xml:space="preserve">, the </w:t>
      </w:r>
      <w:r w:rsidR="00150B7F" w:rsidRPr="0041284E">
        <w:rPr>
          <w:rFonts w:eastAsia="等线"/>
          <w:lang w:val="en-US" w:eastAsia="zh-CN"/>
        </w:rPr>
        <w:t>UE Trajectory Prediction</w:t>
      </w:r>
      <w:r w:rsidR="00150B7F">
        <w:rPr>
          <w:rFonts w:eastAsia="等线" w:hint="eastAsia"/>
          <w:lang w:val="en-US" w:eastAsia="zh-CN"/>
        </w:rPr>
        <w:t xml:space="preserve"> cannot be sent in </w:t>
      </w:r>
      <w:r w:rsidR="00150B7F" w:rsidRPr="0041284E">
        <w:rPr>
          <w:rFonts w:eastAsia="等线"/>
          <w:lang w:val="en-US" w:eastAsia="zh-CN"/>
        </w:rPr>
        <w:t>Handover Request</w:t>
      </w:r>
      <w:r w:rsidR="00150B7F">
        <w:rPr>
          <w:rFonts w:eastAsia="等线" w:hint="eastAsia"/>
          <w:lang w:val="en-US" w:eastAsia="zh-CN"/>
        </w:rPr>
        <w:t xml:space="preserve"> since the p</w:t>
      </w:r>
      <w:r w:rsidR="00150B7F" w:rsidRPr="0041284E">
        <w:rPr>
          <w:rFonts w:eastAsia="等线"/>
          <w:lang w:val="en-US" w:eastAsia="zh-CN"/>
        </w:rPr>
        <w:t>rediction</w:t>
      </w:r>
      <w:r w:rsidR="00150B7F">
        <w:rPr>
          <w:rFonts w:eastAsia="等线" w:hint="eastAsia"/>
          <w:lang w:val="en-US" w:eastAsia="zh-CN"/>
        </w:rPr>
        <w:t xml:space="preserve"> will be sent to the nodes before UE is handed over.</w:t>
      </w:r>
      <w:r w:rsidR="001D415F">
        <w:rPr>
          <w:rFonts w:eastAsia="等线" w:hint="eastAsia"/>
          <w:lang w:val="en-US" w:eastAsia="zh-CN"/>
        </w:rPr>
        <w:t xml:space="preserve"> </w:t>
      </w:r>
      <w:proofErr w:type="gramStart"/>
      <w:r w:rsidR="001D415F">
        <w:rPr>
          <w:rFonts w:eastAsia="等线" w:hint="eastAsia"/>
          <w:lang w:val="en-US" w:eastAsia="zh-CN"/>
        </w:rPr>
        <w:t>So</w:t>
      </w:r>
      <w:proofErr w:type="gramEnd"/>
      <w:r w:rsidR="001D415F">
        <w:rPr>
          <w:rFonts w:eastAsia="等线" w:hint="eastAsia"/>
          <w:lang w:val="en-US" w:eastAsia="zh-CN"/>
        </w:rPr>
        <w:t xml:space="preserve"> a</w:t>
      </w:r>
      <w:r w:rsidR="00150B7F">
        <w:rPr>
          <w:rFonts w:eastAsia="等线" w:hint="eastAsia"/>
          <w:lang w:val="en-US" w:eastAsia="zh-CN"/>
        </w:rPr>
        <w:t xml:space="preserve"> new </w:t>
      </w:r>
      <w:r w:rsidR="00150B7F" w:rsidRPr="0041284E">
        <w:rPr>
          <w:rFonts w:eastAsia="等线"/>
          <w:lang w:val="en-US" w:eastAsia="zh-CN"/>
        </w:rPr>
        <w:t>procedure</w:t>
      </w:r>
      <w:r w:rsidR="00150B7F">
        <w:rPr>
          <w:rFonts w:eastAsia="等线" w:hint="eastAsia"/>
          <w:lang w:val="en-US" w:eastAsia="zh-CN"/>
        </w:rPr>
        <w:t xml:space="preserve"> or message may be needed</w:t>
      </w:r>
      <w:r w:rsidR="001D415F">
        <w:rPr>
          <w:rFonts w:eastAsia="等线" w:hint="eastAsia"/>
          <w:lang w:val="en-US" w:eastAsia="zh-CN"/>
        </w:rPr>
        <w:t>.</w:t>
      </w:r>
    </w:p>
    <w:p w14:paraId="30EAC623" w14:textId="72D95901" w:rsidR="00DE010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above analysis, we prefer to use Option </w:t>
      </w:r>
      <w:r w:rsidR="005C5F9B">
        <w:rPr>
          <w:rFonts w:eastAsia="等线" w:hint="eastAsia"/>
          <w:lang w:val="en-US" w:eastAsia="zh-CN"/>
        </w:rPr>
        <w:t>1</w:t>
      </w:r>
      <w:r>
        <w:rPr>
          <w:rFonts w:eastAsia="等线" w:hint="eastAsia"/>
          <w:lang w:val="en-US" w:eastAsia="zh-CN"/>
        </w:rPr>
        <w:t xml:space="preserve"> as the baseline to convey the </w:t>
      </w:r>
      <w:r>
        <w:rPr>
          <w:rFonts w:eastAsia="等线"/>
          <w:lang w:val="en-US" w:eastAsia="zh-CN"/>
        </w:rPr>
        <w:t>UE Trajectory</w:t>
      </w:r>
      <w:r>
        <w:rPr>
          <w:rFonts w:eastAsia="等线" w:hint="eastAsia"/>
          <w:lang w:val="en-US" w:eastAsia="zh-CN"/>
        </w:rPr>
        <w:t xml:space="preserve"> prediction </w:t>
      </w:r>
      <w:r>
        <w:rPr>
          <w:rFonts w:eastAsia="等线"/>
          <w:lang w:val="en-US" w:eastAsia="zh-CN"/>
        </w:rPr>
        <w:t>across gNBs</w:t>
      </w:r>
      <w:r>
        <w:rPr>
          <w:rFonts w:eastAsia="等线" w:hint="eastAsia"/>
          <w:lang w:val="en-US" w:eastAsia="zh-CN"/>
        </w:rPr>
        <w:t xml:space="preserve"> from Source node to Target node.</w:t>
      </w:r>
      <w:r w:rsidR="00F55307">
        <w:rPr>
          <w:rFonts w:eastAsia="等线" w:hint="eastAsia"/>
          <w:lang w:val="en-US" w:eastAsia="zh-CN"/>
        </w:rPr>
        <w:t xml:space="preserve"> </w:t>
      </w:r>
    </w:p>
    <w:p w14:paraId="39C0067B" w14:textId="62B11302" w:rsidR="00DE010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EC0CB7">
        <w:rPr>
          <w:rFonts w:eastAsia="等线" w:hint="eastAsia"/>
          <w:b/>
          <w:bCs/>
          <w:lang w:val="en-US" w:eastAsia="zh-CN"/>
        </w:rPr>
        <w:t>3</w:t>
      </w:r>
      <w:r>
        <w:rPr>
          <w:rFonts w:eastAsia="等线" w:hint="eastAsia"/>
          <w:b/>
          <w:bCs/>
          <w:lang w:val="en-US" w:eastAsia="zh-CN"/>
        </w:rPr>
        <w:t xml:space="preserve">: </w:t>
      </w:r>
      <w:r w:rsidR="00F649B5">
        <w:rPr>
          <w:rFonts w:eastAsia="等线" w:hint="eastAsia"/>
          <w:b/>
          <w:bCs/>
          <w:lang w:val="en-US" w:eastAsia="zh-CN"/>
        </w:rPr>
        <w:t>To tak</w:t>
      </w:r>
      <w:r w:rsidR="00F649B5" w:rsidRPr="00F649B5">
        <w:rPr>
          <w:rFonts w:eastAsia="等线" w:hint="eastAsia"/>
          <w:b/>
          <w:bCs/>
          <w:lang w:val="en-US" w:eastAsia="zh-CN"/>
        </w:rPr>
        <w:t xml:space="preserve">e </w:t>
      </w:r>
      <w:r w:rsidR="00F649B5" w:rsidRPr="00F649B5">
        <w:rPr>
          <w:b/>
          <w:bCs/>
          <w:lang w:val="en-US"/>
        </w:rPr>
        <w:t>Hop-by-hop</w:t>
      </w:r>
      <w:r w:rsidR="00F649B5">
        <w:rPr>
          <w:rFonts w:hint="eastAsia"/>
          <w:b/>
          <w:bCs/>
          <w:lang w:val="en-US" w:eastAsia="zh-CN"/>
        </w:rPr>
        <w:t xml:space="preserve"> as the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baseline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7A4C67">
        <w:rPr>
          <w:rFonts w:eastAsia="等线" w:hint="eastAsia"/>
          <w:b/>
          <w:bCs/>
          <w:lang w:val="en-US" w:eastAsia="zh-CN"/>
        </w:rPr>
        <w:t>for the forwarding of</w:t>
      </w:r>
      <w:r>
        <w:rPr>
          <w:rFonts w:eastAsia="等线"/>
          <w:b/>
          <w:bCs/>
          <w:lang w:val="en-US" w:eastAsia="zh-CN"/>
        </w:rPr>
        <w:t xml:space="preserve"> the UE Trajectory prediction across gNBs</w:t>
      </w:r>
      <w:r w:rsidR="007A4C67">
        <w:rPr>
          <w:rFonts w:eastAsia="等线" w:hint="eastAsia"/>
          <w:b/>
          <w:bCs/>
          <w:lang w:val="en-US" w:eastAsia="zh-CN"/>
        </w:rPr>
        <w:t xml:space="preserve"> and </w:t>
      </w:r>
      <w:r w:rsidR="007A4C67" w:rsidRPr="007A4C67">
        <w:rPr>
          <w:rFonts w:eastAsia="等线"/>
          <w:b/>
          <w:bCs/>
          <w:lang w:val="en-US" w:eastAsia="zh-CN"/>
        </w:rPr>
        <w:t xml:space="preserve">UE trajectory collection </w:t>
      </w:r>
      <w:r w:rsidR="007A4C67">
        <w:rPr>
          <w:rFonts w:eastAsia="等线"/>
          <w:b/>
          <w:bCs/>
          <w:lang w:val="en-US" w:eastAsia="zh-CN"/>
        </w:rPr>
        <w:t>configuration</w:t>
      </w:r>
      <w:r>
        <w:rPr>
          <w:rFonts w:eastAsia="等线"/>
          <w:b/>
          <w:bCs/>
          <w:lang w:val="en-US" w:eastAsia="zh-CN"/>
        </w:rPr>
        <w:t>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16C56764" w14:textId="5D389A5E" w:rsidR="00DE010B" w:rsidRDefault="0000000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If </w:t>
      </w:r>
      <w:r>
        <w:rPr>
          <w:rFonts w:eastAsia="等线"/>
          <w:lang w:val="en-US" w:eastAsia="zh-CN"/>
        </w:rPr>
        <w:t xml:space="preserve">Proposal </w:t>
      </w:r>
      <w:r w:rsidR="00EC0CB7">
        <w:rPr>
          <w:rFonts w:eastAsia="等线" w:hint="eastAsia"/>
          <w:lang w:val="en-US" w:eastAsia="zh-CN"/>
        </w:rPr>
        <w:t>3</w:t>
      </w:r>
      <w:r>
        <w:rPr>
          <w:rFonts w:eastAsia="等线" w:hint="eastAsia"/>
          <w:lang w:val="en-US" w:eastAsia="zh-CN"/>
        </w:rPr>
        <w:t xml:space="preserve"> is agreed, the </w:t>
      </w:r>
      <w:r>
        <w:rPr>
          <w:rFonts w:eastAsia="等线"/>
          <w:lang w:val="en-US" w:eastAsia="zh-CN"/>
        </w:rPr>
        <w:t>transfer</w:t>
      </w:r>
      <w:r>
        <w:rPr>
          <w:rFonts w:eastAsia="等线" w:hint="eastAsia"/>
          <w:lang w:val="en-US" w:eastAsia="zh-CN"/>
        </w:rPr>
        <w:t xml:space="preserve"> time of </w:t>
      </w:r>
      <w:r>
        <w:rPr>
          <w:rFonts w:eastAsia="等线"/>
          <w:lang w:val="en-US" w:eastAsia="zh-CN"/>
        </w:rPr>
        <w:t>UE Trajectory Prediction</w:t>
      </w:r>
      <w:r>
        <w:rPr>
          <w:rFonts w:eastAsia="等线" w:hint="eastAsia"/>
          <w:lang w:val="en-US" w:eastAsia="zh-CN"/>
        </w:rPr>
        <w:t xml:space="preserve"> for </w:t>
      </w:r>
      <w:r>
        <w:rPr>
          <w:rFonts w:eastAsia="等线"/>
          <w:lang w:val="en-US" w:eastAsia="zh-CN"/>
        </w:rPr>
        <w:t>Multi-hop UE trajectory across gNBs</w:t>
      </w:r>
      <w:r>
        <w:rPr>
          <w:rFonts w:eastAsia="等线" w:hint="eastAsia"/>
          <w:lang w:val="en-US" w:eastAsia="zh-CN"/>
        </w:rPr>
        <w:t xml:space="preserve"> may be longer than the time for only one hop target node. </w:t>
      </w:r>
      <w:proofErr w:type="gramStart"/>
      <w:r>
        <w:rPr>
          <w:rFonts w:eastAsia="等线" w:hint="eastAsia"/>
          <w:lang w:val="en-US" w:eastAsia="zh-CN"/>
        </w:rPr>
        <w:t>So</w:t>
      </w:r>
      <w:proofErr w:type="gramEnd"/>
      <w:r>
        <w:rPr>
          <w:rFonts w:eastAsia="等线" w:hint="eastAsia"/>
          <w:lang w:val="en-US" w:eastAsia="zh-CN"/>
        </w:rPr>
        <w:t xml:space="preserve"> we think the timestamp when the </w:t>
      </w:r>
      <w:r>
        <w:rPr>
          <w:rFonts w:eastAsia="等线"/>
          <w:lang w:val="en-US" w:eastAsia="zh-CN"/>
        </w:rPr>
        <w:t>UE Trajectory Prediction</w:t>
      </w:r>
      <w:r>
        <w:rPr>
          <w:rFonts w:eastAsia="等线" w:hint="eastAsia"/>
          <w:lang w:val="en-US" w:eastAsia="zh-CN"/>
        </w:rPr>
        <w:t xml:space="preserve"> generated </w:t>
      </w:r>
      <w:r w:rsidR="0003665F">
        <w:rPr>
          <w:rFonts w:eastAsia="等线" w:hint="eastAsia"/>
          <w:lang w:val="en-US" w:eastAsia="zh-CN"/>
        </w:rPr>
        <w:t>or</w:t>
      </w:r>
      <w:r>
        <w:rPr>
          <w:rFonts w:eastAsia="等线" w:hint="eastAsia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>period of validity</w:t>
      </w:r>
      <w:r>
        <w:rPr>
          <w:rFonts w:eastAsia="等线" w:hint="eastAsia"/>
          <w:lang w:val="en-US" w:eastAsia="zh-CN"/>
        </w:rPr>
        <w:t xml:space="preserve"> for the </w:t>
      </w:r>
      <w:r>
        <w:rPr>
          <w:rFonts w:eastAsia="等线"/>
          <w:lang w:val="en-US" w:eastAsia="zh-CN"/>
        </w:rPr>
        <w:t>UE Trajectory Prediction</w:t>
      </w:r>
      <w:r>
        <w:rPr>
          <w:rFonts w:eastAsia="等线" w:hint="eastAsia"/>
          <w:lang w:val="en-US" w:eastAsia="zh-CN"/>
        </w:rPr>
        <w:t xml:space="preserve"> may need to be considered for </w:t>
      </w:r>
      <w:r>
        <w:rPr>
          <w:rFonts w:eastAsia="等线"/>
          <w:lang w:val="en-US" w:eastAsia="zh-CN"/>
        </w:rPr>
        <w:t>Multi-hop UE trajectory across gNBs</w:t>
      </w:r>
      <w:r>
        <w:rPr>
          <w:rFonts w:eastAsia="等线" w:hint="eastAsia"/>
          <w:lang w:val="en-US" w:eastAsia="zh-CN"/>
        </w:rPr>
        <w:t xml:space="preserve"> to avoid the </w:t>
      </w:r>
      <w:r>
        <w:rPr>
          <w:rFonts w:eastAsia="等线"/>
          <w:lang w:val="en-US" w:eastAsia="zh-CN"/>
        </w:rPr>
        <w:t xml:space="preserve">confusion </w:t>
      </w:r>
      <w:r w:rsidR="0003665F">
        <w:rPr>
          <w:rFonts w:eastAsia="等线" w:hint="eastAsia"/>
          <w:lang w:val="en-US" w:eastAsia="zh-CN"/>
        </w:rPr>
        <w:t xml:space="preserve">of HO </w:t>
      </w:r>
      <w:r w:rsidR="0003665F">
        <w:rPr>
          <w:rFonts w:eastAsia="等线"/>
          <w:lang w:val="en-US" w:eastAsia="zh-CN"/>
        </w:rPr>
        <w:t>decision</w:t>
      </w:r>
      <w:r w:rsidR="0003665F">
        <w:rPr>
          <w:rFonts w:eastAsia="等线" w:hint="eastAsia"/>
          <w:lang w:val="en-US" w:eastAsia="zh-CN"/>
        </w:rPr>
        <w:t xml:space="preserve"> or </w:t>
      </w:r>
      <w:r w:rsidR="0003665F" w:rsidRPr="00CB41C6">
        <w:rPr>
          <w:rFonts w:eastAsia="等线"/>
          <w:lang w:val="en-US" w:eastAsia="zh-CN"/>
        </w:rPr>
        <w:t>resource</w:t>
      </w:r>
      <w:r w:rsidR="0003665F">
        <w:rPr>
          <w:rFonts w:eastAsia="等线" w:hint="eastAsia"/>
          <w:lang w:val="en-US" w:eastAsia="zh-CN"/>
        </w:rPr>
        <w:t xml:space="preserve"> reservation </w:t>
      </w:r>
      <w:r>
        <w:rPr>
          <w:rFonts w:eastAsia="等线"/>
          <w:lang w:val="en-US" w:eastAsia="zh-CN"/>
        </w:rPr>
        <w:t>caused by outdated</w:t>
      </w:r>
      <w:r w:rsidR="0003665F">
        <w:rPr>
          <w:rFonts w:eastAsia="等线" w:hint="eastAsia"/>
          <w:lang w:val="en-US" w:eastAsia="zh-CN"/>
        </w:rPr>
        <w:t>/invalid</w:t>
      </w:r>
      <w:r>
        <w:rPr>
          <w:rFonts w:eastAsia="等线" w:hint="eastAsia"/>
          <w:lang w:val="en-US" w:eastAsia="zh-CN"/>
        </w:rPr>
        <w:t xml:space="preserve"> p</w:t>
      </w:r>
      <w:r>
        <w:rPr>
          <w:rFonts w:eastAsia="等线"/>
          <w:lang w:val="en-US" w:eastAsia="zh-CN"/>
        </w:rPr>
        <w:t>rediction</w:t>
      </w:r>
      <w:r>
        <w:rPr>
          <w:rFonts w:eastAsia="等线" w:hint="eastAsia"/>
          <w:lang w:val="en-US" w:eastAsia="zh-CN"/>
        </w:rPr>
        <w:t xml:space="preserve"> information.</w:t>
      </w:r>
    </w:p>
    <w:p w14:paraId="36143F03" w14:textId="57A93546" w:rsidR="0003665F" w:rsidRDefault="0000000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</w:t>
      </w:r>
      <w:r w:rsidR="00EC0CB7">
        <w:rPr>
          <w:rFonts w:eastAsia="等线" w:hint="eastAsia"/>
          <w:b/>
          <w:bCs/>
          <w:lang w:val="en-US" w:eastAsia="zh-CN"/>
        </w:rPr>
        <w:t>4</w:t>
      </w:r>
      <w:r>
        <w:rPr>
          <w:rFonts w:eastAsia="等线" w:hint="eastAsia"/>
          <w:b/>
          <w:bCs/>
          <w:lang w:val="en-US" w:eastAsia="zh-CN"/>
        </w:rPr>
        <w:t>: T</w:t>
      </w:r>
      <w:r>
        <w:rPr>
          <w:rFonts w:eastAsia="等线"/>
          <w:b/>
          <w:bCs/>
          <w:lang w:val="en-US" w:eastAsia="zh-CN"/>
        </w:rPr>
        <w:t xml:space="preserve">he timestamp when the UE Trajectory Prediction generated </w:t>
      </w:r>
      <w:r w:rsidR="0003665F">
        <w:rPr>
          <w:rFonts w:eastAsia="等线" w:hint="eastAsia"/>
          <w:b/>
          <w:bCs/>
          <w:lang w:val="en-US" w:eastAsia="zh-CN"/>
        </w:rPr>
        <w:t>or</w:t>
      </w:r>
      <w:r>
        <w:rPr>
          <w:rFonts w:eastAsia="等线"/>
          <w:b/>
          <w:bCs/>
          <w:lang w:val="en-US" w:eastAsia="zh-CN"/>
        </w:rPr>
        <w:t xml:space="preserve"> the period of validity for the UE Trajectory 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 xml:space="preserve">need to be </w:t>
      </w:r>
      <w:r w:rsidR="0003665F" w:rsidRPr="0003665F">
        <w:rPr>
          <w:rFonts w:eastAsia="等线"/>
          <w:b/>
          <w:bCs/>
          <w:lang w:val="en-US" w:eastAsia="zh-CN"/>
        </w:rPr>
        <w:t>considered</w:t>
      </w:r>
      <w:r w:rsidR="0003665F">
        <w:rPr>
          <w:rFonts w:eastAsia="等线" w:hint="eastAsia"/>
          <w:b/>
          <w:bCs/>
          <w:lang w:val="en-US" w:eastAsia="zh-CN"/>
        </w:rPr>
        <w:t xml:space="preserve"> in </w:t>
      </w:r>
      <w:r w:rsidR="00D21F3E">
        <w:rPr>
          <w:rFonts w:eastAsia="等线" w:hint="eastAsia"/>
          <w:b/>
          <w:bCs/>
          <w:lang w:val="en-US" w:eastAsia="zh-CN"/>
        </w:rPr>
        <w:t xml:space="preserve">the </w:t>
      </w:r>
      <w:r w:rsidR="0003665F">
        <w:rPr>
          <w:rFonts w:eastAsia="等线" w:hint="eastAsia"/>
          <w:b/>
          <w:bCs/>
          <w:lang w:val="en-US" w:eastAsia="zh-CN"/>
        </w:rPr>
        <w:t xml:space="preserve">enhancements for </w:t>
      </w:r>
      <w:r w:rsidR="0003665F">
        <w:rPr>
          <w:rFonts w:eastAsia="等线"/>
          <w:b/>
          <w:bCs/>
          <w:lang w:val="en-US" w:eastAsia="zh-CN"/>
        </w:rPr>
        <w:t>Multi-hop UE trajectory across gNBs.</w:t>
      </w:r>
    </w:p>
    <w:p w14:paraId="67CDD1C8" w14:textId="52DB0DFD" w:rsidR="008C50F7" w:rsidRPr="00D25366" w:rsidRDefault="00D25366" w:rsidP="00D25366">
      <w:pPr>
        <w:pStyle w:val="20"/>
        <w:rPr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2.</w:t>
      </w:r>
      <w:r w:rsidR="00E516A7">
        <w:rPr>
          <w:rFonts w:hint="eastAsia"/>
          <w:b/>
          <w:bCs/>
          <w:sz w:val="28"/>
          <w:szCs w:val="28"/>
          <w:lang w:val="en-US" w:eastAsia="zh-CN"/>
        </w:rPr>
        <w:t>2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 w:rsidR="008C50F7" w:rsidRPr="00D25366">
        <w:rPr>
          <w:b/>
          <w:bCs/>
          <w:sz w:val="28"/>
          <w:szCs w:val="28"/>
          <w:lang w:val="en-US" w:eastAsia="zh-CN"/>
        </w:rPr>
        <w:t>Measured UE trajectory collection</w:t>
      </w:r>
    </w:p>
    <w:p w14:paraId="59BBDDAC" w14:textId="17F80874" w:rsidR="00163E32" w:rsidRDefault="0020093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Similar with forwarding of</w:t>
      </w:r>
      <w:r>
        <w:rPr>
          <w:rFonts w:eastAsia="等线"/>
          <w:lang w:val="en-US" w:eastAsia="zh-CN"/>
        </w:rPr>
        <w:t xml:space="preserve"> UE Trajectory Prediction</w:t>
      </w:r>
      <w:r>
        <w:rPr>
          <w:rFonts w:eastAsia="等线" w:hint="eastAsia"/>
          <w:lang w:val="en-US" w:eastAsia="zh-CN"/>
        </w:rPr>
        <w:t xml:space="preserve">, there are also two main options for Measured UE Trajectory collection. </w:t>
      </w:r>
    </w:p>
    <w:p w14:paraId="4B68056D" w14:textId="14CEA839" w:rsidR="00200930" w:rsidRDefault="006E494B" w:rsidP="006E494B">
      <w:pPr>
        <w:pStyle w:val="aff"/>
        <w:numPr>
          <w:ilvl w:val="0"/>
          <w:numId w:val="7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Option 1 (</w:t>
      </w:r>
      <w:r w:rsidRPr="006E494B">
        <w:rPr>
          <w:rFonts w:eastAsia="等线"/>
          <w:lang w:val="en-US" w:eastAsia="zh-CN"/>
        </w:rPr>
        <w:t>Hop-by-hop</w:t>
      </w:r>
      <w:r>
        <w:rPr>
          <w:rFonts w:eastAsia="等线" w:hint="eastAsia"/>
          <w:lang w:val="en-US" w:eastAsia="zh-CN"/>
        </w:rPr>
        <w:t>):</w:t>
      </w:r>
      <w:r w:rsidR="000D239D">
        <w:rPr>
          <w:rFonts w:eastAsia="等线" w:hint="eastAsia"/>
          <w:lang w:val="en-US" w:eastAsia="zh-CN"/>
        </w:rPr>
        <w:t xml:space="preserve"> </w:t>
      </w:r>
      <w:r w:rsidR="00F66CB2">
        <w:rPr>
          <w:rFonts w:eastAsia="等线" w:hint="eastAsia"/>
          <w:lang w:val="en-US" w:eastAsia="zh-CN"/>
        </w:rPr>
        <w:t xml:space="preserve">The measured UE Trajectory is sent from the node to its </w:t>
      </w:r>
      <w:r w:rsidR="00F66CB2">
        <w:rPr>
          <w:rFonts w:eastAsia="等线"/>
          <w:lang w:val="en-US" w:eastAsia="zh-CN"/>
        </w:rPr>
        <w:t>previous hop</w:t>
      </w:r>
      <w:r w:rsidR="00F66CB2">
        <w:rPr>
          <w:rFonts w:eastAsia="等线" w:hint="eastAsia"/>
          <w:lang w:val="en-US" w:eastAsia="zh-CN"/>
        </w:rPr>
        <w:t xml:space="preserve"> node. A</w:t>
      </w:r>
      <w:r w:rsidR="00F66CB2" w:rsidRPr="00C63DDD">
        <w:rPr>
          <w:rFonts w:eastAsia="等线"/>
          <w:lang w:val="en-US" w:eastAsia="zh-CN"/>
        </w:rPr>
        <w:t>s illustrated in</w:t>
      </w:r>
      <w:r w:rsidR="00F66CB2">
        <w:rPr>
          <w:rFonts w:eastAsia="等线" w:hint="eastAsia"/>
          <w:lang w:val="en-US" w:eastAsia="zh-CN"/>
        </w:rPr>
        <w:t xml:space="preserve"> </w:t>
      </w:r>
      <w:r w:rsidR="00F66CB2" w:rsidRPr="00C63DDD">
        <w:rPr>
          <w:rFonts w:eastAsia="等线"/>
          <w:lang w:val="en-US" w:eastAsia="zh-CN"/>
        </w:rPr>
        <w:t>Figure 1</w:t>
      </w:r>
      <w:r w:rsidR="00F66CB2">
        <w:rPr>
          <w:rFonts w:eastAsia="等线" w:hint="eastAsia"/>
          <w:lang w:val="en-US" w:eastAsia="zh-CN"/>
        </w:rPr>
        <w:t>, Target node-2 send the measured UE Trajectory to Target node-1. And then Target node-1 send the UE Trajectory measured by itself and the measured UE Trajectory from Target node-2 to source node.</w:t>
      </w:r>
    </w:p>
    <w:p w14:paraId="55573DE9" w14:textId="4ACF1C81" w:rsidR="006E494B" w:rsidRDefault="006E494B" w:rsidP="006E494B">
      <w:pPr>
        <w:pStyle w:val="aff"/>
        <w:numPr>
          <w:ilvl w:val="0"/>
          <w:numId w:val="7"/>
        </w:numPr>
        <w:spacing w:after="180"/>
        <w:ind w:leftChars="0"/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Option 2 (</w:t>
      </w:r>
      <w:r w:rsidRPr="003E395B">
        <w:rPr>
          <w:lang w:val="en-US"/>
        </w:rPr>
        <w:t>Point-to-multi-point</w:t>
      </w:r>
      <w:r>
        <w:rPr>
          <w:rFonts w:eastAsia="等线" w:hint="eastAsia"/>
          <w:lang w:val="en-US" w:eastAsia="zh-CN"/>
        </w:rPr>
        <w:t xml:space="preserve">): </w:t>
      </w:r>
      <w:r w:rsidR="00EB7F9E">
        <w:rPr>
          <w:rFonts w:eastAsia="等线" w:hint="eastAsia"/>
          <w:lang w:val="en-US" w:eastAsia="zh-CN"/>
        </w:rPr>
        <w:t xml:space="preserve">Target nodes feedback the measured UE Trajectory to Source node </w:t>
      </w:r>
      <w:r>
        <w:rPr>
          <w:rFonts w:eastAsia="等线" w:hint="eastAsia"/>
          <w:lang w:val="en-US" w:eastAsia="zh-CN"/>
        </w:rPr>
        <w:t>directly.</w:t>
      </w:r>
    </w:p>
    <w:p w14:paraId="07C9FC2D" w14:textId="25CDE195" w:rsidR="00DE010B" w:rsidRDefault="00D44C07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Option 1 (</w:t>
      </w:r>
      <w:r w:rsidRPr="006E494B">
        <w:rPr>
          <w:rFonts w:eastAsia="等线"/>
          <w:lang w:val="en-US" w:eastAsia="zh-CN"/>
        </w:rPr>
        <w:t>Hop-by-hop</w:t>
      </w:r>
      <w:r>
        <w:rPr>
          <w:rFonts w:eastAsia="等线" w:hint="eastAsia"/>
          <w:lang w:val="en-US" w:eastAsia="zh-CN"/>
        </w:rPr>
        <w:t xml:space="preserve">), the </w:t>
      </w:r>
      <w:r>
        <w:rPr>
          <w:rFonts w:eastAsia="等线"/>
          <w:lang w:val="en-US" w:eastAsia="zh-CN"/>
        </w:rPr>
        <w:t xml:space="preserve">intermediate </w:t>
      </w:r>
      <w:r w:rsidR="0014305F">
        <w:rPr>
          <w:rFonts w:eastAsia="等线" w:hint="eastAsia"/>
          <w:lang w:val="en-US" w:eastAsia="zh-CN"/>
        </w:rPr>
        <w:t xml:space="preserve">hop </w:t>
      </w:r>
      <w:r>
        <w:rPr>
          <w:rFonts w:eastAsia="等线"/>
          <w:lang w:val="en-US" w:eastAsia="zh-CN"/>
        </w:rPr>
        <w:t>node</w:t>
      </w:r>
      <w:r w:rsidR="00F66CB2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(e.g., Target node-1 in Figure1) needs to collect measured UE Trajectory </w:t>
      </w:r>
      <w:r w:rsidR="00B101F4">
        <w:rPr>
          <w:rFonts w:eastAsia="等线" w:hint="eastAsia"/>
          <w:lang w:val="en-US" w:eastAsia="zh-CN"/>
        </w:rPr>
        <w:t>in</w:t>
      </w:r>
      <w:r>
        <w:rPr>
          <w:rFonts w:eastAsia="等线" w:hint="eastAsia"/>
          <w:lang w:val="en-US" w:eastAsia="zh-CN"/>
        </w:rPr>
        <w:t xml:space="preserve"> the cells where the UE connect within Target node-1 and receive the measured UE Trajectory that is </w:t>
      </w:r>
      <w:r w:rsidR="00B101F4">
        <w:rPr>
          <w:rFonts w:eastAsia="等线" w:hint="eastAsia"/>
          <w:lang w:val="en-US" w:eastAsia="zh-CN"/>
        </w:rPr>
        <w:t>sent</w:t>
      </w:r>
      <w:r>
        <w:rPr>
          <w:rFonts w:eastAsia="等线" w:hint="eastAsia"/>
          <w:lang w:val="en-US" w:eastAsia="zh-CN"/>
        </w:rPr>
        <w:t xml:space="preserve"> from its next hop node; and then </w:t>
      </w:r>
      <w:r w:rsidR="007D27C9">
        <w:rPr>
          <w:rFonts w:eastAsia="等线" w:hint="eastAsia"/>
          <w:lang w:val="en-US" w:eastAsia="zh-CN"/>
        </w:rPr>
        <w:t>send</w:t>
      </w:r>
      <w:r>
        <w:rPr>
          <w:rFonts w:eastAsia="等线" w:hint="eastAsia"/>
          <w:lang w:val="en-US" w:eastAsia="zh-CN"/>
        </w:rPr>
        <w:t xml:space="preserve"> the </w:t>
      </w:r>
      <w:r>
        <w:rPr>
          <w:rFonts w:eastAsia="等线"/>
          <w:lang w:val="en-US" w:eastAsia="zh-CN"/>
        </w:rPr>
        <w:t>information</w:t>
      </w:r>
      <w:r>
        <w:rPr>
          <w:rFonts w:eastAsia="等线" w:hint="eastAsia"/>
          <w:lang w:val="en-US" w:eastAsia="zh-CN"/>
        </w:rPr>
        <w:t xml:space="preserve"> to its </w:t>
      </w:r>
      <w:r>
        <w:rPr>
          <w:rFonts w:eastAsia="等线"/>
          <w:lang w:val="en-US" w:eastAsia="zh-CN"/>
        </w:rPr>
        <w:t>previous hop</w:t>
      </w:r>
      <w:r>
        <w:rPr>
          <w:rFonts w:eastAsia="等线" w:hint="eastAsia"/>
          <w:lang w:val="en-US" w:eastAsia="zh-CN"/>
        </w:rPr>
        <w:t xml:space="preserve"> node.</w:t>
      </w:r>
      <w:r w:rsidR="0014305F">
        <w:rPr>
          <w:rFonts w:eastAsia="等线" w:hint="eastAsia"/>
          <w:lang w:val="en-US" w:eastAsia="zh-CN"/>
        </w:rPr>
        <w:t xml:space="preserve"> The </w:t>
      </w:r>
      <w:r w:rsidR="0014305F">
        <w:rPr>
          <w:rFonts w:eastAsia="等线"/>
          <w:lang w:val="en-US" w:eastAsia="zh-CN"/>
        </w:rPr>
        <w:t xml:space="preserve">intermediate </w:t>
      </w:r>
      <w:r w:rsidR="0014305F">
        <w:rPr>
          <w:rFonts w:eastAsia="等线" w:hint="eastAsia"/>
          <w:lang w:val="en-US" w:eastAsia="zh-CN"/>
        </w:rPr>
        <w:t xml:space="preserve">hop </w:t>
      </w:r>
      <w:r w:rsidR="0014305F">
        <w:rPr>
          <w:rFonts w:eastAsia="等线"/>
          <w:lang w:val="en-US" w:eastAsia="zh-CN"/>
        </w:rPr>
        <w:t>node</w:t>
      </w:r>
      <w:r w:rsidR="00055E6B">
        <w:rPr>
          <w:rFonts w:eastAsia="等线" w:hint="eastAsia"/>
          <w:lang w:val="en-US" w:eastAsia="zh-CN"/>
        </w:rPr>
        <w:t xml:space="preserve"> </w:t>
      </w:r>
      <w:r w:rsidR="00055E6B" w:rsidRPr="00055E6B">
        <w:rPr>
          <w:rFonts w:eastAsia="等线"/>
          <w:lang w:val="en-US" w:eastAsia="zh-CN"/>
        </w:rPr>
        <w:t>needs to keep UE context after handover execution</w:t>
      </w:r>
      <w:r w:rsidR="00055E6B">
        <w:rPr>
          <w:rFonts w:eastAsia="等线" w:hint="eastAsia"/>
          <w:lang w:val="en-US" w:eastAsia="zh-CN"/>
        </w:rPr>
        <w:t xml:space="preserve"> </w:t>
      </w:r>
      <w:r w:rsidR="00055E6B" w:rsidRPr="00055E6B">
        <w:rPr>
          <w:rFonts w:eastAsia="等线"/>
          <w:lang w:val="en-US" w:eastAsia="zh-CN"/>
        </w:rPr>
        <w:t xml:space="preserve">for the duration of </w:t>
      </w:r>
      <w:r w:rsidR="00055E6B">
        <w:rPr>
          <w:rFonts w:eastAsia="等线" w:hint="eastAsia"/>
          <w:lang w:val="en-US" w:eastAsia="zh-CN"/>
        </w:rPr>
        <w:t>the measured UE Trajectory</w:t>
      </w:r>
      <w:r w:rsidR="00055E6B" w:rsidRPr="00055E6B">
        <w:rPr>
          <w:rFonts w:eastAsia="等线"/>
          <w:lang w:val="en-US" w:eastAsia="zh-CN"/>
        </w:rPr>
        <w:t xml:space="preserve"> collection</w:t>
      </w:r>
      <w:r w:rsidR="00055E6B">
        <w:rPr>
          <w:rFonts w:eastAsia="等线" w:hint="eastAsia"/>
          <w:lang w:val="en-US" w:eastAsia="zh-CN"/>
        </w:rPr>
        <w:t xml:space="preserve"> from its next hop node</w:t>
      </w:r>
      <w:r w:rsidR="00055E6B" w:rsidRPr="00055E6B">
        <w:rPr>
          <w:rFonts w:eastAsia="等线"/>
          <w:lang w:val="en-US" w:eastAsia="zh-CN"/>
        </w:rPr>
        <w:t>.</w:t>
      </w:r>
      <w:r w:rsidR="00A85FD3">
        <w:rPr>
          <w:rFonts w:eastAsia="等线" w:hint="eastAsia"/>
          <w:lang w:val="en-US" w:eastAsia="zh-CN"/>
        </w:rPr>
        <w:t xml:space="preserve"> It brings the i</w:t>
      </w:r>
      <w:r w:rsidR="00A85FD3" w:rsidRPr="00A85FD3">
        <w:rPr>
          <w:rFonts w:eastAsia="等线"/>
          <w:lang w:val="en-US" w:eastAsia="zh-CN"/>
        </w:rPr>
        <w:t>mplementation complexity</w:t>
      </w:r>
      <w:r w:rsidR="00A85FD3">
        <w:rPr>
          <w:rFonts w:eastAsia="等线" w:hint="eastAsia"/>
          <w:lang w:val="en-US" w:eastAsia="zh-CN"/>
        </w:rPr>
        <w:t xml:space="preserve"> for the </w:t>
      </w:r>
      <w:r w:rsidR="00A85FD3">
        <w:rPr>
          <w:rFonts w:eastAsia="等线"/>
          <w:lang w:val="en-US" w:eastAsia="zh-CN"/>
        </w:rPr>
        <w:t xml:space="preserve">intermediate </w:t>
      </w:r>
      <w:r w:rsidR="00A85FD3">
        <w:rPr>
          <w:rFonts w:eastAsia="等线" w:hint="eastAsia"/>
          <w:lang w:val="en-US" w:eastAsia="zh-CN"/>
        </w:rPr>
        <w:t xml:space="preserve">hop </w:t>
      </w:r>
      <w:r w:rsidR="00A85FD3">
        <w:rPr>
          <w:rFonts w:eastAsia="等线"/>
          <w:lang w:val="en-US" w:eastAsia="zh-CN"/>
        </w:rPr>
        <w:t>node</w:t>
      </w:r>
      <w:r w:rsidR="00A85FD3">
        <w:rPr>
          <w:rFonts w:eastAsia="等线" w:hint="eastAsia"/>
          <w:lang w:val="en-US" w:eastAsia="zh-CN"/>
        </w:rPr>
        <w:t xml:space="preserve"> without any </w:t>
      </w:r>
      <w:r w:rsidR="00A85FD3" w:rsidRPr="00A85FD3">
        <w:rPr>
          <w:rFonts w:eastAsia="等线"/>
          <w:lang w:val="en-US" w:eastAsia="zh-CN"/>
        </w:rPr>
        <w:t>benefit from the measured UE Trajectory collection</w:t>
      </w:r>
      <w:r w:rsidR="00A85FD3">
        <w:rPr>
          <w:rFonts w:eastAsia="等线" w:hint="eastAsia"/>
          <w:lang w:val="en-US" w:eastAsia="zh-CN"/>
        </w:rPr>
        <w:t>.</w:t>
      </w:r>
    </w:p>
    <w:p w14:paraId="471A9CB0" w14:textId="2DF3F76C" w:rsidR="007E1C42" w:rsidRDefault="007E1C4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 xml:space="preserve">Observation </w:t>
      </w:r>
      <w:r w:rsidR="00EE1F49">
        <w:rPr>
          <w:rFonts w:eastAsia="等线" w:hint="eastAsia"/>
          <w:b/>
          <w:bCs/>
          <w:lang w:val="en-US" w:eastAsia="zh-CN"/>
        </w:rPr>
        <w:t>1</w:t>
      </w:r>
      <w:r>
        <w:rPr>
          <w:rFonts w:eastAsia="等线" w:hint="eastAsia"/>
          <w:b/>
          <w:bCs/>
          <w:lang w:val="en-US" w:eastAsia="zh-CN"/>
        </w:rPr>
        <w:t>:</w:t>
      </w:r>
      <w:r w:rsidR="00354A10">
        <w:rPr>
          <w:rFonts w:eastAsia="等线" w:hint="eastAsia"/>
          <w:b/>
          <w:bCs/>
          <w:lang w:val="en-US" w:eastAsia="zh-CN"/>
        </w:rPr>
        <w:t xml:space="preserve"> </w:t>
      </w:r>
      <w:r w:rsidR="009076C6">
        <w:rPr>
          <w:rFonts w:eastAsia="等线" w:hint="eastAsia"/>
          <w:b/>
          <w:bCs/>
          <w:lang w:val="en-US" w:eastAsia="zh-CN"/>
        </w:rPr>
        <w:t>For</w:t>
      </w:r>
      <w:r w:rsidR="00354A10">
        <w:rPr>
          <w:rFonts w:eastAsia="等线" w:hint="eastAsia"/>
          <w:b/>
          <w:bCs/>
          <w:lang w:val="en-US" w:eastAsia="zh-CN"/>
        </w:rPr>
        <w:t xml:space="preserve"> </w:t>
      </w:r>
      <w:r w:rsidR="00354A10" w:rsidRPr="00354A10">
        <w:rPr>
          <w:rFonts w:eastAsia="等线"/>
          <w:b/>
          <w:bCs/>
          <w:lang w:val="en-US" w:eastAsia="zh-CN"/>
        </w:rPr>
        <w:t>Hop-by-hop</w:t>
      </w:r>
      <w:r w:rsidR="00354A10">
        <w:rPr>
          <w:rFonts w:eastAsia="等线" w:hint="eastAsia"/>
          <w:b/>
          <w:bCs/>
          <w:lang w:val="en-US" w:eastAsia="zh-CN"/>
        </w:rPr>
        <w:t xml:space="preserve">, </w:t>
      </w:r>
      <w:r w:rsidR="00354A10" w:rsidRPr="00354A10">
        <w:rPr>
          <w:rFonts w:eastAsia="等线"/>
          <w:b/>
          <w:bCs/>
          <w:lang w:val="en-US" w:eastAsia="zh-CN"/>
        </w:rPr>
        <w:t>the intermediate hop node</w:t>
      </w:r>
      <w:r w:rsidR="00354A10">
        <w:rPr>
          <w:rFonts w:eastAsia="等线" w:hint="eastAsia"/>
          <w:b/>
          <w:bCs/>
          <w:lang w:val="en-US" w:eastAsia="zh-CN"/>
        </w:rPr>
        <w:t xml:space="preserve"> n</w:t>
      </w:r>
      <w:r w:rsidR="00354A10" w:rsidRPr="00354A10">
        <w:rPr>
          <w:rFonts w:eastAsia="等线"/>
          <w:b/>
          <w:bCs/>
          <w:lang w:val="en-US" w:eastAsia="zh-CN"/>
        </w:rPr>
        <w:t>eeds to keep UE context after handover execution for the duration of the measured UE Trajectory collection from its next hop node.</w:t>
      </w:r>
      <w:r w:rsidR="00C82FB0">
        <w:rPr>
          <w:rFonts w:eastAsia="等线" w:hint="eastAsia"/>
          <w:b/>
          <w:bCs/>
          <w:lang w:val="en-US" w:eastAsia="zh-CN"/>
        </w:rPr>
        <w:t xml:space="preserve"> </w:t>
      </w:r>
      <w:r w:rsidR="00C82FB0" w:rsidRPr="00C82FB0">
        <w:rPr>
          <w:rFonts w:eastAsia="等线"/>
          <w:b/>
          <w:bCs/>
          <w:lang w:val="en-US" w:eastAsia="zh-CN"/>
        </w:rPr>
        <w:t>It brings the implementation complexity for the intermediate hop node</w:t>
      </w:r>
      <w:r w:rsidR="00C82FB0">
        <w:rPr>
          <w:rFonts w:eastAsia="等线" w:hint="eastAsia"/>
          <w:b/>
          <w:bCs/>
          <w:lang w:val="en-US" w:eastAsia="zh-CN"/>
        </w:rPr>
        <w:t>.</w:t>
      </w:r>
    </w:p>
    <w:p w14:paraId="25C04E2F" w14:textId="18B5A179" w:rsidR="007E1C42" w:rsidRPr="004E4E81" w:rsidRDefault="007037B0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In Option 2 (</w:t>
      </w:r>
      <w:r w:rsidRPr="003E395B">
        <w:rPr>
          <w:lang w:val="en-US"/>
        </w:rPr>
        <w:t>Point-to-multi-point</w:t>
      </w:r>
      <w:r>
        <w:rPr>
          <w:rFonts w:eastAsia="等线" w:hint="eastAsia"/>
          <w:lang w:val="en-US" w:eastAsia="zh-CN"/>
        </w:rPr>
        <w:t xml:space="preserve">), </w:t>
      </w:r>
      <w:r w:rsidR="009076C6">
        <w:rPr>
          <w:rFonts w:eastAsia="等线" w:hint="eastAsia"/>
          <w:lang w:val="en-US" w:eastAsia="zh-CN"/>
        </w:rPr>
        <w:t xml:space="preserve">the feedback of measured UE Trajectory is limited by Xn interface. </w:t>
      </w:r>
      <w:r w:rsidR="009076C6">
        <w:rPr>
          <w:rFonts w:eastAsia="等线"/>
          <w:lang w:val="en-US" w:eastAsia="zh-CN"/>
        </w:rPr>
        <w:t>I</w:t>
      </w:r>
      <w:r w:rsidR="009076C6">
        <w:rPr>
          <w:rFonts w:eastAsia="等线" w:hint="eastAsia"/>
          <w:lang w:val="en-US" w:eastAsia="zh-CN"/>
        </w:rPr>
        <w:t>f there is no Xn interface</w:t>
      </w:r>
      <w:r w:rsidR="004E4E81">
        <w:rPr>
          <w:rFonts w:eastAsia="等线" w:hint="eastAsia"/>
          <w:lang w:val="en-US" w:eastAsia="zh-CN"/>
        </w:rPr>
        <w:t xml:space="preserve"> between Source node and some Target node</w:t>
      </w:r>
      <w:r w:rsidR="009076C6">
        <w:rPr>
          <w:rFonts w:eastAsia="等线" w:hint="eastAsia"/>
          <w:lang w:val="en-US" w:eastAsia="zh-CN"/>
        </w:rPr>
        <w:t xml:space="preserve">, the </w:t>
      </w:r>
      <w:r w:rsidR="004E4E81">
        <w:rPr>
          <w:rFonts w:eastAsia="等线" w:hint="eastAsia"/>
          <w:lang w:val="en-US" w:eastAsia="zh-CN"/>
        </w:rPr>
        <w:t xml:space="preserve">measured UE Trajectory related to the Target node cannot sent to Source node directly, that may result in the missing of </w:t>
      </w:r>
      <w:r w:rsidR="004E4E81" w:rsidRPr="004E4E81">
        <w:rPr>
          <w:rFonts w:eastAsia="等线"/>
          <w:lang w:val="en-US" w:eastAsia="zh-CN"/>
        </w:rPr>
        <w:t>partial</w:t>
      </w:r>
      <w:r w:rsidR="004E4E81">
        <w:rPr>
          <w:rFonts w:eastAsia="等线" w:hint="eastAsia"/>
          <w:lang w:val="en-US" w:eastAsia="zh-CN"/>
        </w:rPr>
        <w:t xml:space="preserve"> measured UE Trajectory or great impact on specs to </w:t>
      </w:r>
      <w:r w:rsidR="004E4E81">
        <w:rPr>
          <w:rFonts w:eastAsia="等线"/>
          <w:lang w:val="en-US" w:eastAsia="zh-CN"/>
        </w:rPr>
        <w:t>introduce</w:t>
      </w:r>
      <w:r w:rsidR="004E4E81">
        <w:rPr>
          <w:rFonts w:eastAsia="等线" w:hint="eastAsia"/>
          <w:lang w:val="en-US" w:eastAsia="zh-CN"/>
        </w:rPr>
        <w:t xml:space="preserve"> </w:t>
      </w:r>
      <w:r w:rsidR="00E436F9">
        <w:rPr>
          <w:rFonts w:eastAsia="等线" w:hint="eastAsia"/>
          <w:lang w:val="en-US" w:eastAsia="zh-CN"/>
        </w:rPr>
        <w:t>new feedback procedure.</w:t>
      </w:r>
    </w:p>
    <w:p w14:paraId="17A32A0E" w14:textId="3DEE292E" w:rsidR="00354A10" w:rsidRDefault="00377EC9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</w:t>
      </w:r>
      <w:r w:rsidR="00EE1F49">
        <w:rPr>
          <w:rFonts w:eastAsia="等线" w:hint="eastAsia"/>
          <w:b/>
          <w:bCs/>
          <w:lang w:val="en-US" w:eastAsia="zh-CN"/>
        </w:rPr>
        <w:t>2</w:t>
      </w:r>
      <w:r>
        <w:rPr>
          <w:rFonts w:eastAsia="等线" w:hint="eastAsia"/>
          <w:b/>
          <w:bCs/>
          <w:lang w:val="en-US" w:eastAsia="zh-CN"/>
        </w:rPr>
        <w:t>:</w:t>
      </w:r>
      <w:r w:rsidR="009C357C">
        <w:rPr>
          <w:rFonts w:eastAsia="等线" w:hint="eastAsia"/>
          <w:b/>
          <w:bCs/>
          <w:lang w:val="en-US" w:eastAsia="zh-CN"/>
        </w:rPr>
        <w:t xml:space="preserve"> For </w:t>
      </w:r>
      <w:r w:rsidR="009C357C" w:rsidRPr="009C357C">
        <w:rPr>
          <w:rFonts w:eastAsia="等线"/>
          <w:b/>
          <w:bCs/>
          <w:lang w:val="en-US" w:eastAsia="zh-CN"/>
        </w:rPr>
        <w:t>Point-to-multi-point</w:t>
      </w:r>
      <w:r w:rsidR="009C357C">
        <w:rPr>
          <w:rFonts w:eastAsia="等线" w:hint="eastAsia"/>
          <w:b/>
          <w:bCs/>
          <w:lang w:val="en-US" w:eastAsia="zh-CN"/>
        </w:rPr>
        <w:t xml:space="preserve">, </w:t>
      </w:r>
      <w:r w:rsidR="009C357C" w:rsidRPr="009C357C">
        <w:rPr>
          <w:rFonts w:eastAsia="等线"/>
          <w:b/>
          <w:bCs/>
          <w:lang w:val="en-US" w:eastAsia="zh-CN"/>
        </w:rPr>
        <w:t>the feedback of measured UE Trajectory is limited by Xn interface</w:t>
      </w:r>
      <w:r w:rsidR="009C357C">
        <w:rPr>
          <w:rFonts w:eastAsia="等线" w:hint="eastAsia"/>
          <w:b/>
          <w:bCs/>
          <w:lang w:val="en-US" w:eastAsia="zh-CN"/>
        </w:rPr>
        <w:t xml:space="preserve"> </w:t>
      </w:r>
      <w:r w:rsidR="009C357C" w:rsidRPr="009C357C">
        <w:rPr>
          <w:rFonts w:eastAsia="等线"/>
          <w:b/>
          <w:bCs/>
          <w:lang w:val="en-US" w:eastAsia="zh-CN"/>
        </w:rPr>
        <w:t>between Source node and Target nodes.</w:t>
      </w:r>
      <w:r w:rsidR="00E76B5F">
        <w:rPr>
          <w:rFonts w:eastAsia="等线" w:hint="eastAsia"/>
          <w:b/>
          <w:bCs/>
          <w:lang w:val="en-US" w:eastAsia="zh-CN"/>
        </w:rPr>
        <w:t xml:space="preserve"> It </w:t>
      </w:r>
      <w:r w:rsidR="00E76B5F" w:rsidRPr="00E76B5F">
        <w:rPr>
          <w:rFonts w:eastAsia="等线"/>
          <w:b/>
          <w:bCs/>
          <w:lang w:val="en-US" w:eastAsia="zh-CN"/>
        </w:rPr>
        <w:t>may result in the missing of partial measured UE Trajectory or great impact on specs</w:t>
      </w:r>
      <w:r w:rsidR="00E76B5F">
        <w:rPr>
          <w:rFonts w:eastAsia="等线" w:hint="eastAsia"/>
          <w:b/>
          <w:bCs/>
          <w:lang w:val="en-US" w:eastAsia="zh-CN"/>
        </w:rPr>
        <w:t>.</w:t>
      </w:r>
    </w:p>
    <w:p w14:paraId="2348CF22" w14:textId="08A833B3" w:rsidR="00377EC9" w:rsidRDefault="006D70B3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Based on the above analysis, we think </w:t>
      </w:r>
      <w:r w:rsidR="00CF4E04">
        <w:rPr>
          <w:rFonts w:eastAsia="等线" w:hint="eastAsia"/>
          <w:lang w:val="en-US" w:eastAsia="zh-CN"/>
        </w:rPr>
        <w:t xml:space="preserve">the above </w:t>
      </w:r>
      <w:r w:rsidR="00256562">
        <w:rPr>
          <w:rFonts w:eastAsia="等线" w:hint="eastAsia"/>
          <w:lang w:val="en-US" w:eastAsia="zh-CN"/>
        </w:rPr>
        <w:t xml:space="preserve">two options </w:t>
      </w:r>
      <w:r w:rsidR="00CF4E04">
        <w:rPr>
          <w:rFonts w:eastAsia="等线" w:hint="eastAsia"/>
          <w:lang w:val="en-US" w:eastAsia="zh-CN"/>
        </w:rPr>
        <w:t xml:space="preserve">have their own </w:t>
      </w:r>
      <w:r w:rsidR="00CF4E04" w:rsidRPr="00CF4E04">
        <w:rPr>
          <w:rFonts w:eastAsia="等线"/>
          <w:lang w:val="en-US" w:eastAsia="zh-CN"/>
        </w:rPr>
        <w:t>application scenarios</w:t>
      </w:r>
      <w:r w:rsidR="00CF4E04">
        <w:rPr>
          <w:rFonts w:eastAsia="等线" w:hint="eastAsia"/>
          <w:lang w:val="en-US" w:eastAsia="zh-CN"/>
        </w:rPr>
        <w:t xml:space="preserve">. </w:t>
      </w:r>
      <w:r w:rsidR="00CA273F">
        <w:rPr>
          <w:rFonts w:eastAsia="等线" w:hint="eastAsia"/>
          <w:lang w:val="en-US" w:eastAsia="zh-CN"/>
        </w:rPr>
        <w:t xml:space="preserve">For example, </w:t>
      </w:r>
      <w:r w:rsidR="00D33781">
        <w:rPr>
          <w:rFonts w:eastAsia="等线" w:hint="eastAsia"/>
          <w:lang w:val="en-US" w:eastAsia="zh-CN"/>
        </w:rPr>
        <w:t>in the case where</w:t>
      </w:r>
      <w:r w:rsidR="00CA273F">
        <w:rPr>
          <w:rFonts w:eastAsia="等线" w:hint="eastAsia"/>
          <w:lang w:val="en-US" w:eastAsia="zh-CN"/>
        </w:rPr>
        <w:t xml:space="preserve"> there is Xn interface </w:t>
      </w:r>
      <w:r w:rsidR="00CA273F" w:rsidRPr="00CA273F">
        <w:rPr>
          <w:rFonts w:eastAsia="等线"/>
          <w:lang w:val="en-US" w:eastAsia="zh-CN"/>
        </w:rPr>
        <w:t xml:space="preserve">between </w:t>
      </w:r>
      <w:r w:rsidR="00CA273F">
        <w:rPr>
          <w:rFonts w:eastAsia="等线" w:hint="eastAsia"/>
          <w:lang w:val="en-US" w:eastAsia="zh-CN"/>
        </w:rPr>
        <w:t>s</w:t>
      </w:r>
      <w:r w:rsidR="00CA273F" w:rsidRPr="00CA273F">
        <w:rPr>
          <w:rFonts w:eastAsia="等线"/>
          <w:lang w:val="en-US" w:eastAsia="zh-CN"/>
        </w:rPr>
        <w:t xml:space="preserve">ource node and </w:t>
      </w:r>
      <w:r w:rsidR="00CA273F">
        <w:rPr>
          <w:rFonts w:eastAsia="等线" w:hint="eastAsia"/>
          <w:lang w:val="en-US" w:eastAsia="zh-CN"/>
        </w:rPr>
        <w:t>t</w:t>
      </w:r>
      <w:r w:rsidR="00CA273F" w:rsidRPr="00CA273F">
        <w:rPr>
          <w:rFonts w:eastAsia="等线"/>
          <w:lang w:val="en-US" w:eastAsia="zh-CN"/>
        </w:rPr>
        <w:t>arget node</w:t>
      </w:r>
      <w:r w:rsidR="00CA273F">
        <w:rPr>
          <w:rFonts w:eastAsia="等线" w:hint="eastAsia"/>
          <w:lang w:val="en-US" w:eastAsia="zh-CN"/>
        </w:rPr>
        <w:t xml:space="preserve">, </w:t>
      </w:r>
      <w:r w:rsidR="006B7E22" w:rsidRPr="003E395B">
        <w:rPr>
          <w:lang w:val="en-US"/>
        </w:rPr>
        <w:t>Point-to-multi-point</w:t>
      </w:r>
      <w:r w:rsidR="006B7E22">
        <w:rPr>
          <w:rFonts w:hint="eastAsia"/>
          <w:lang w:val="en-US" w:eastAsia="zh-CN"/>
        </w:rPr>
        <w:t xml:space="preserve"> solution could be used, that means </w:t>
      </w:r>
      <w:r w:rsidR="00CA273F">
        <w:rPr>
          <w:rFonts w:eastAsia="等线" w:hint="eastAsia"/>
          <w:lang w:val="en-US" w:eastAsia="zh-CN"/>
        </w:rPr>
        <w:t xml:space="preserve">the target node could send the </w:t>
      </w:r>
      <w:r w:rsidR="00CA273F" w:rsidRPr="00CA273F">
        <w:rPr>
          <w:rFonts w:eastAsia="等线"/>
          <w:lang w:val="en-US" w:eastAsia="zh-CN"/>
        </w:rPr>
        <w:t>measured UE Trajectory</w:t>
      </w:r>
      <w:r w:rsidR="00CA273F">
        <w:rPr>
          <w:rFonts w:eastAsia="等线" w:hint="eastAsia"/>
          <w:lang w:val="en-US" w:eastAsia="zh-CN"/>
        </w:rPr>
        <w:t xml:space="preserve"> to Source node directly to avoid </w:t>
      </w:r>
      <w:r w:rsidR="00D33781">
        <w:rPr>
          <w:rFonts w:eastAsia="等线" w:hint="eastAsia"/>
          <w:lang w:val="en-US" w:eastAsia="zh-CN"/>
        </w:rPr>
        <w:t xml:space="preserve">the related </w:t>
      </w:r>
      <w:r w:rsidR="00D33781">
        <w:rPr>
          <w:rFonts w:eastAsia="等线"/>
          <w:lang w:val="en-US" w:eastAsia="zh-CN"/>
        </w:rPr>
        <w:t xml:space="preserve">intermediate </w:t>
      </w:r>
      <w:r w:rsidR="00D33781">
        <w:rPr>
          <w:rFonts w:eastAsia="等线" w:hint="eastAsia"/>
          <w:lang w:val="en-US" w:eastAsia="zh-CN"/>
        </w:rPr>
        <w:t xml:space="preserve">hop </w:t>
      </w:r>
      <w:r w:rsidR="00D33781">
        <w:rPr>
          <w:rFonts w:eastAsia="等线"/>
          <w:lang w:val="en-US" w:eastAsia="zh-CN"/>
        </w:rPr>
        <w:t>node</w:t>
      </w:r>
      <w:r w:rsidR="00D33781">
        <w:rPr>
          <w:rFonts w:eastAsia="等线" w:hint="eastAsia"/>
          <w:lang w:val="en-US" w:eastAsia="zh-CN"/>
        </w:rPr>
        <w:t xml:space="preserve"> keep UE context for a long time after </w:t>
      </w:r>
      <w:r w:rsidR="00D33781" w:rsidRPr="00055E6B">
        <w:rPr>
          <w:rFonts w:eastAsia="等线"/>
          <w:lang w:val="en-US" w:eastAsia="zh-CN"/>
        </w:rPr>
        <w:t>handover execution</w:t>
      </w:r>
      <w:r w:rsidR="006B7E22">
        <w:rPr>
          <w:rFonts w:eastAsia="等线" w:hint="eastAsia"/>
          <w:lang w:val="en-US" w:eastAsia="zh-CN"/>
        </w:rPr>
        <w:t>. O</w:t>
      </w:r>
      <w:r w:rsidR="00D33781" w:rsidRPr="00D33781">
        <w:rPr>
          <w:rFonts w:eastAsia="等线"/>
          <w:lang w:val="en-US" w:eastAsia="zh-CN"/>
        </w:rPr>
        <w:t>therwise</w:t>
      </w:r>
      <w:r w:rsidR="00D33781">
        <w:rPr>
          <w:rFonts w:eastAsia="等线" w:hint="eastAsia"/>
          <w:lang w:val="en-US" w:eastAsia="zh-CN"/>
        </w:rPr>
        <w:t xml:space="preserve">, </w:t>
      </w:r>
      <w:r w:rsidR="006B7E22">
        <w:rPr>
          <w:rFonts w:eastAsia="等线" w:hint="eastAsia"/>
          <w:lang w:val="en-US" w:eastAsia="zh-CN"/>
        </w:rPr>
        <w:t xml:space="preserve">in the case where </w:t>
      </w:r>
      <w:r w:rsidR="00D33781">
        <w:rPr>
          <w:rFonts w:eastAsia="等线" w:hint="eastAsia"/>
          <w:lang w:val="en-US" w:eastAsia="zh-CN"/>
        </w:rPr>
        <w:t xml:space="preserve">there is no Xn interface </w:t>
      </w:r>
      <w:r w:rsidR="00D33781" w:rsidRPr="00CA273F">
        <w:rPr>
          <w:rFonts w:eastAsia="等线"/>
          <w:lang w:val="en-US" w:eastAsia="zh-CN"/>
        </w:rPr>
        <w:t xml:space="preserve">between </w:t>
      </w:r>
      <w:r w:rsidR="00D33781">
        <w:rPr>
          <w:rFonts w:eastAsia="等线" w:hint="eastAsia"/>
          <w:lang w:val="en-US" w:eastAsia="zh-CN"/>
        </w:rPr>
        <w:t>s</w:t>
      </w:r>
      <w:r w:rsidR="00D33781" w:rsidRPr="00CA273F">
        <w:rPr>
          <w:rFonts w:eastAsia="等线"/>
          <w:lang w:val="en-US" w:eastAsia="zh-CN"/>
        </w:rPr>
        <w:t xml:space="preserve">ource node and </w:t>
      </w:r>
      <w:r w:rsidR="00D33781">
        <w:rPr>
          <w:rFonts w:eastAsia="等线" w:hint="eastAsia"/>
          <w:lang w:val="en-US" w:eastAsia="zh-CN"/>
        </w:rPr>
        <w:t>t</w:t>
      </w:r>
      <w:r w:rsidR="00D33781" w:rsidRPr="00CA273F">
        <w:rPr>
          <w:rFonts w:eastAsia="等线"/>
          <w:lang w:val="en-US" w:eastAsia="zh-CN"/>
        </w:rPr>
        <w:t>arget node</w:t>
      </w:r>
      <w:r w:rsidR="00D33781">
        <w:rPr>
          <w:rFonts w:eastAsia="等线" w:hint="eastAsia"/>
          <w:lang w:val="en-US" w:eastAsia="zh-CN"/>
        </w:rPr>
        <w:t xml:space="preserve">, </w:t>
      </w:r>
      <w:r w:rsidR="006B7E22" w:rsidRPr="006E494B">
        <w:rPr>
          <w:rFonts w:eastAsia="等线"/>
          <w:lang w:val="en-US" w:eastAsia="zh-CN"/>
        </w:rPr>
        <w:t>Hop-by-hop</w:t>
      </w:r>
      <w:r w:rsidR="006B7E22">
        <w:rPr>
          <w:rFonts w:eastAsia="等线" w:hint="eastAsia"/>
          <w:lang w:val="en-US" w:eastAsia="zh-CN"/>
        </w:rPr>
        <w:t xml:space="preserve"> </w:t>
      </w:r>
      <w:r w:rsidR="006B7E22">
        <w:rPr>
          <w:rFonts w:hint="eastAsia"/>
          <w:lang w:val="en-US" w:eastAsia="zh-CN"/>
        </w:rPr>
        <w:t>solution could be used</w:t>
      </w:r>
      <w:r w:rsidR="00CF4E04">
        <w:rPr>
          <w:rFonts w:hint="eastAsia"/>
          <w:lang w:val="en-US" w:eastAsia="zh-CN"/>
        </w:rPr>
        <w:t>. W</w:t>
      </w:r>
      <w:r w:rsidR="006B7E22">
        <w:rPr>
          <w:rFonts w:hint="eastAsia"/>
          <w:lang w:val="en-US" w:eastAsia="zh-CN"/>
        </w:rPr>
        <w:t xml:space="preserve">ith the help of the </w:t>
      </w:r>
      <w:r w:rsidR="006B7E22">
        <w:rPr>
          <w:rFonts w:eastAsia="等线"/>
          <w:lang w:val="en-US" w:eastAsia="zh-CN"/>
        </w:rPr>
        <w:t xml:space="preserve">intermediate </w:t>
      </w:r>
      <w:r w:rsidR="006B7E22">
        <w:rPr>
          <w:rFonts w:eastAsia="等线" w:hint="eastAsia"/>
          <w:lang w:val="en-US" w:eastAsia="zh-CN"/>
        </w:rPr>
        <w:t xml:space="preserve">hop </w:t>
      </w:r>
      <w:proofErr w:type="gramStart"/>
      <w:r w:rsidR="006B7E22">
        <w:rPr>
          <w:rFonts w:eastAsia="等线"/>
          <w:lang w:val="en-US" w:eastAsia="zh-CN"/>
        </w:rPr>
        <w:t>node</w:t>
      </w:r>
      <w:r w:rsidR="00CF4E04">
        <w:rPr>
          <w:rFonts w:eastAsia="等线" w:hint="eastAsia"/>
          <w:lang w:val="en-US" w:eastAsia="zh-CN"/>
        </w:rPr>
        <w:t xml:space="preserve">, </w:t>
      </w:r>
      <w:r w:rsidR="006B7E22">
        <w:rPr>
          <w:rFonts w:hint="eastAsia"/>
          <w:lang w:val="en-US" w:eastAsia="zh-CN"/>
        </w:rPr>
        <w:t xml:space="preserve"> the</w:t>
      </w:r>
      <w:proofErr w:type="gramEnd"/>
      <w:r w:rsidR="006B7E22">
        <w:rPr>
          <w:rFonts w:hint="eastAsia"/>
          <w:lang w:val="en-US" w:eastAsia="zh-CN"/>
        </w:rPr>
        <w:t xml:space="preserve"> </w:t>
      </w:r>
      <w:r w:rsidR="006B7E22" w:rsidRPr="00CA273F">
        <w:rPr>
          <w:rFonts w:eastAsia="等线"/>
          <w:lang w:val="en-US" w:eastAsia="zh-CN"/>
        </w:rPr>
        <w:t>measured UE Trajectory</w:t>
      </w:r>
      <w:r w:rsidR="006B7E22">
        <w:rPr>
          <w:rFonts w:eastAsia="等线" w:hint="eastAsia"/>
          <w:lang w:val="en-US" w:eastAsia="zh-CN"/>
        </w:rPr>
        <w:t xml:space="preserve"> could be </w:t>
      </w:r>
      <w:r w:rsidR="002A4C5F">
        <w:rPr>
          <w:rFonts w:eastAsia="等线" w:hint="eastAsia"/>
          <w:lang w:val="en-US" w:eastAsia="zh-CN"/>
        </w:rPr>
        <w:t xml:space="preserve">reported </w:t>
      </w:r>
      <w:r w:rsidR="006B7E22">
        <w:rPr>
          <w:rFonts w:eastAsia="等线" w:hint="eastAsia"/>
          <w:lang w:val="en-US" w:eastAsia="zh-CN"/>
        </w:rPr>
        <w:t>to source node</w:t>
      </w:r>
      <w:r w:rsidR="002A4C5F">
        <w:rPr>
          <w:rFonts w:eastAsia="等线" w:hint="eastAsia"/>
          <w:lang w:val="en-US" w:eastAsia="zh-CN"/>
        </w:rPr>
        <w:t xml:space="preserve"> to avoid the </w:t>
      </w:r>
      <w:r w:rsidR="002A4C5F" w:rsidRPr="00CA273F">
        <w:rPr>
          <w:rFonts w:eastAsia="等线"/>
          <w:lang w:val="en-US" w:eastAsia="zh-CN"/>
        </w:rPr>
        <w:t>measured UE Trajectory</w:t>
      </w:r>
      <w:r w:rsidR="002A4C5F">
        <w:rPr>
          <w:rFonts w:eastAsia="等线" w:hint="eastAsia"/>
          <w:lang w:val="en-US" w:eastAsia="zh-CN"/>
        </w:rPr>
        <w:t xml:space="preserve"> missing.</w:t>
      </w:r>
    </w:p>
    <w:p w14:paraId="31586824" w14:textId="562807D0" w:rsidR="00090A8B" w:rsidRDefault="00090A8B" w:rsidP="00090A8B">
      <w:pPr>
        <w:jc w:val="both"/>
        <w:rPr>
          <w:rFonts w:eastAsia="等线"/>
          <w:b/>
          <w:bCs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 w:rsidR="003D7396">
        <w:rPr>
          <w:rFonts w:eastAsia="等线" w:hint="eastAsia"/>
          <w:b/>
          <w:bCs/>
          <w:lang w:val="en-US" w:eastAsia="zh-CN"/>
        </w:rPr>
        <w:t>3</w:t>
      </w:r>
      <w:r w:rsidRPr="00090A8B">
        <w:rPr>
          <w:rFonts w:eastAsia="等线" w:hint="eastAsia"/>
          <w:b/>
          <w:bCs/>
          <w:lang w:val="en-US" w:eastAsia="zh-CN"/>
        </w:rPr>
        <w:t xml:space="preserve">: </w:t>
      </w:r>
      <w:r w:rsidR="003D7396">
        <w:rPr>
          <w:rFonts w:eastAsia="等线" w:hint="eastAsia"/>
          <w:b/>
          <w:bCs/>
          <w:lang w:val="en-US" w:eastAsia="zh-CN"/>
        </w:rPr>
        <w:t>T</w:t>
      </w:r>
      <w:r w:rsidR="00CF2BCC">
        <w:rPr>
          <w:rFonts w:eastAsia="等线" w:hint="eastAsia"/>
          <w:b/>
          <w:bCs/>
          <w:lang w:val="en-US" w:eastAsia="zh-CN"/>
        </w:rPr>
        <w:t xml:space="preserve">he </w:t>
      </w:r>
      <w:r w:rsidR="00CF4E04" w:rsidRPr="00CF4E04">
        <w:rPr>
          <w:rFonts w:eastAsia="等线"/>
          <w:b/>
          <w:bCs/>
          <w:lang w:val="en-US" w:eastAsia="zh-CN"/>
        </w:rPr>
        <w:t xml:space="preserve">above two options </w:t>
      </w:r>
      <w:r w:rsidR="0037640C">
        <w:rPr>
          <w:rFonts w:eastAsia="等线" w:hint="eastAsia"/>
          <w:b/>
          <w:bCs/>
          <w:lang w:val="en-US" w:eastAsia="zh-CN"/>
        </w:rPr>
        <w:t xml:space="preserve">could be used in different </w:t>
      </w:r>
      <w:r w:rsidR="0037640C" w:rsidRPr="00CF4E04">
        <w:rPr>
          <w:rFonts w:eastAsia="等线"/>
          <w:b/>
          <w:bCs/>
          <w:lang w:val="en-US" w:eastAsia="zh-CN"/>
        </w:rPr>
        <w:t>scenarios</w:t>
      </w:r>
      <w:r w:rsidRPr="00090A8B">
        <w:rPr>
          <w:rFonts w:eastAsia="等线"/>
          <w:b/>
          <w:bCs/>
          <w:lang w:val="en-US" w:eastAsia="zh-CN"/>
        </w:rPr>
        <w:t>.</w:t>
      </w:r>
    </w:p>
    <w:p w14:paraId="38FDADDF" w14:textId="078B39A8" w:rsidR="00442588" w:rsidRDefault="00442588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From the above analysis, we also observe that </w:t>
      </w:r>
      <w:bookmarkStart w:id="15" w:name="_Hlk166169084"/>
      <w:r w:rsidR="00560BA7">
        <w:rPr>
          <w:rFonts w:eastAsia="等线" w:hint="eastAsia"/>
          <w:lang w:val="en-US" w:eastAsia="zh-CN"/>
        </w:rPr>
        <w:t xml:space="preserve">the info of Xn interface </w:t>
      </w:r>
      <w:r w:rsidR="00560BA7" w:rsidRPr="00CA273F">
        <w:rPr>
          <w:rFonts w:eastAsia="等线"/>
          <w:lang w:val="en-US" w:eastAsia="zh-CN"/>
        </w:rPr>
        <w:t xml:space="preserve">between </w:t>
      </w:r>
      <w:r w:rsidR="00560BA7">
        <w:rPr>
          <w:rFonts w:eastAsia="等线" w:hint="eastAsia"/>
          <w:lang w:val="en-US" w:eastAsia="zh-CN"/>
        </w:rPr>
        <w:t>s</w:t>
      </w:r>
      <w:r w:rsidR="00560BA7" w:rsidRPr="00CA273F">
        <w:rPr>
          <w:rFonts w:eastAsia="等线"/>
          <w:lang w:val="en-US" w:eastAsia="zh-CN"/>
        </w:rPr>
        <w:t xml:space="preserve">ource node and </w:t>
      </w:r>
      <w:r w:rsidR="00560BA7">
        <w:rPr>
          <w:rFonts w:eastAsia="等线" w:hint="eastAsia"/>
          <w:lang w:val="en-US" w:eastAsia="zh-CN"/>
        </w:rPr>
        <w:t>t</w:t>
      </w:r>
      <w:r w:rsidR="00560BA7" w:rsidRPr="00CA273F">
        <w:rPr>
          <w:rFonts w:eastAsia="等线"/>
          <w:lang w:val="en-US" w:eastAsia="zh-CN"/>
        </w:rPr>
        <w:t>arget node</w:t>
      </w:r>
      <w:r w:rsidR="00560BA7">
        <w:rPr>
          <w:rFonts w:eastAsia="等线" w:hint="eastAsia"/>
          <w:lang w:val="en-US" w:eastAsia="zh-CN"/>
        </w:rPr>
        <w:t xml:space="preserve">s </w:t>
      </w:r>
      <w:r>
        <w:rPr>
          <w:rFonts w:eastAsia="等线" w:hint="eastAsia"/>
          <w:lang w:val="en-US" w:eastAsia="zh-CN"/>
        </w:rPr>
        <w:t xml:space="preserve">is </w:t>
      </w:r>
      <w:r w:rsidR="00F531FA">
        <w:rPr>
          <w:rFonts w:eastAsia="等线" w:hint="eastAsia"/>
          <w:lang w:val="en-US" w:eastAsia="zh-CN"/>
        </w:rPr>
        <w:t>use</w:t>
      </w:r>
      <w:r>
        <w:rPr>
          <w:rFonts w:eastAsia="等线" w:hint="eastAsia"/>
          <w:lang w:val="en-US" w:eastAsia="zh-CN"/>
        </w:rPr>
        <w:t xml:space="preserve">ful for target nodes to choose </w:t>
      </w:r>
      <w:r w:rsidRPr="00F45EBF">
        <w:rPr>
          <w:rFonts w:eastAsia="等线"/>
          <w:lang w:val="en-US" w:eastAsia="zh-CN"/>
        </w:rPr>
        <w:t>the appropriate feedback path</w:t>
      </w:r>
      <w:r w:rsidR="00575742">
        <w:rPr>
          <w:rFonts w:eastAsia="等线" w:hint="eastAsia"/>
          <w:lang w:val="en-US" w:eastAsia="zh-CN"/>
        </w:rPr>
        <w:t>.</w:t>
      </w:r>
      <w:bookmarkEnd w:id="15"/>
      <w:r w:rsidR="00575742">
        <w:rPr>
          <w:rFonts w:eastAsia="等线" w:hint="eastAsia"/>
          <w:lang w:val="en-US" w:eastAsia="zh-CN"/>
        </w:rPr>
        <w:t xml:space="preserve"> </w:t>
      </w:r>
      <w:r w:rsidR="002D449C">
        <w:rPr>
          <w:rFonts w:eastAsia="等线"/>
          <w:lang w:val="en-US" w:eastAsia="zh-CN"/>
        </w:rPr>
        <w:t>F</w:t>
      </w:r>
      <w:r w:rsidR="002D449C">
        <w:rPr>
          <w:rFonts w:eastAsia="等线" w:hint="eastAsia"/>
          <w:lang w:val="en-US" w:eastAsia="zh-CN"/>
        </w:rPr>
        <w:t xml:space="preserve">or example, when there is no Xn interface </w:t>
      </w:r>
      <w:r w:rsidR="002D449C" w:rsidRPr="00CA273F">
        <w:rPr>
          <w:rFonts w:eastAsia="等线"/>
          <w:lang w:val="en-US" w:eastAsia="zh-CN"/>
        </w:rPr>
        <w:t xml:space="preserve">between </w:t>
      </w:r>
      <w:r w:rsidR="00D61210">
        <w:rPr>
          <w:rFonts w:eastAsia="等线" w:hint="eastAsia"/>
          <w:lang w:val="en-US" w:eastAsia="zh-CN"/>
        </w:rPr>
        <w:t xml:space="preserve">a </w:t>
      </w:r>
      <w:r w:rsidR="002D449C">
        <w:rPr>
          <w:rFonts w:eastAsia="等线" w:hint="eastAsia"/>
          <w:lang w:val="en-US" w:eastAsia="zh-CN"/>
        </w:rPr>
        <w:t>t</w:t>
      </w:r>
      <w:r w:rsidR="002D449C" w:rsidRPr="00CA273F">
        <w:rPr>
          <w:rFonts w:eastAsia="等线"/>
          <w:lang w:val="en-US" w:eastAsia="zh-CN"/>
        </w:rPr>
        <w:t>arget node</w:t>
      </w:r>
      <w:r w:rsidR="002D449C">
        <w:rPr>
          <w:rFonts w:eastAsia="等线" w:hint="eastAsia"/>
          <w:lang w:val="en-US" w:eastAsia="zh-CN"/>
        </w:rPr>
        <w:t xml:space="preserve"> </w:t>
      </w:r>
      <w:r w:rsidR="002D449C" w:rsidRPr="00CA273F">
        <w:rPr>
          <w:rFonts w:eastAsia="等线"/>
          <w:lang w:val="en-US" w:eastAsia="zh-CN"/>
        </w:rPr>
        <w:t xml:space="preserve">and </w:t>
      </w:r>
      <w:r w:rsidR="002D449C">
        <w:rPr>
          <w:rFonts w:eastAsia="等线" w:hint="eastAsia"/>
          <w:lang w:val="en-US" w:eastAsia="zh-CN"/>
        </w:rPr>
        <w:t>s</w:t>
      </w:r>
      <w:r w:rsidR="002D449C" w:rsidRPr="00CA273F">
        <w:rPr>
          <w:rFonts w:eastAsia="等线"/>
          <w:lang w:val="en-US" w:eastAsia="zh-CN"/>
        </w:rPr>
        <w:t>ource node</w:t>
      </w:r>
      <w:r w:rsidR="002D449C">
        <w:rPr>
          <w:rFonts w:eastAsia="等线" w:hint="eastAsia"/>
          <w:lang w:val="en-US" w:eastAsia="zh-CN"/>
        </w:rPr>
        <w:t xml:space="preserve">, </w:t>
      </w:r>
      <w:r w:rsidR="00F531FA">
        <w:rPr>
          <w:rFonts w:eastAsia="等线" w:hint="eastAsia"/>
          <w:lang w:val="en-US" w:eastAsia="zh-CN"/>
        </w:rPr>
        <w:t xml:space="preserve">with </w:t>
      </w:r>
      <w:r w:rsidR="002D449C">
        <w:rPr>
          <w:rFonts w:eastAsia="等线" w:hint="eastAsia"/>
          <w:lang w:val="en-US" w:eastAsia="zh-CN"/>
        </w:rPr>
        <w:t xml:space="preserve">the </w:t>
      </w:r>
      <w:r w:rsidR="00F531FA">
        <w:rPr>
          <w:rFonts w:eastAsia="等线" w:hint="eastAsia"/>
          <w:lang w:val="en-US" w:eastAsia="zh-CN"/>
        </w:rPr>
        <w:t xml:space="preserve">help of the info of Xn interface the </w:t>
      </w:r>
      <w:r w:rsidR="002D449C">
        <w:rPr>
          <w:rFonts w:eastAsia="等线" w:hint="eastAsia"/>
          <w:lang w:val="en-US" w:eastAsia="zh-CN"/>
        </w:rPr>
        <w:t>t</w:t>
      </w:r>
      <w:r w:rsidR="002D449C" w:rsidRPr="00CA273F">
        <w:rPr>
          <w:rFonts w:eastAsia="等线"/>
          <w:lang w:val="en-US" w:eastAsia="zh-CN"/>
        </w:rPr>
        <w:t>arget node</w:t>
      </w:r>
      <w:r w:rsidR="002D449C">
        <w:rPr>
          <w:rFonts w:eastAsia="等线" w:hint="eastAsia"/>
          <w:lang w:val="en-US" w:eastAsia="zh-CN"/>
        </w:rPr>
        <w:t xml:space="preserve"> could </w:t>
      </w:r>
      <w:r w:rsidR="00D61210">
        <w:rPr>
          <w:rFonts w:eastAsia="等线" w:hint="eastAsia"/>
          <w:lang w:val="en-US" w:eastAsia="zh-CN"/>
        </w:rPr>
        <w:t xml:space="preserve">find one </w:t>
      </w:r>
      <w:r w:rsidR="00D61210">
        <w:rPr>
          <w:rFonts w:eastAsia="等线"/>
          <w:lang w:val="en-US" w:eastAsia="zh-CN"/>
        </w:rPr>
        <w:t xml:space="preserve">intermediate </w:t>
      </w:r>
      <w:r w:rsidR="00D61210">
        <w:rPr>
          <w:rFonts w:eastAsia="等线" w:hint="eastAsia"/>
          <w:lang w:val="en-US" w:eastAsia="zh-CN"/>
        </w:rPr>
        <w:t xml:space="preserve">hop </w:t>
      </w:r>
      <w:r w:rsidR="00D61210">
        <w:rPr>
          <w:rFonts w:eastAsia="等线"/>
          <w:lang w:val="en-US" w:eastAsia="zh-CN"/>
        </w:rPr>
        <w:t>node</w:t>
      </w:r>
      <w:r w:rsidR="00D61210">
        <w:rPr>
          <w:rFonts w:eastAsia="等线" w:hint="eastAsia"/>
          <w:lang w:val="en-US" w:eastAsia="zh-CN"/>
        </w:rPr>
        <w:t xml:space="preserve"> in the UE trajectory, which has the Xn interface with the target node and with the source node, respectively. </w:t>
      </w:r>
    </w:p>
    <w:p w14:paraId="56404FA2" w14:textId="62B1468E" w:rsidR="003E0C9D" w:rsidRDefault="003611C2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T</w:t>
      </w:r>
      <w:r w:rsidRPr="003611C2">
        <w:rPr>
          <w:rFonts w:eastAsia="等线"/>
          <w:lang w:val="en-US" w:eastAsia="zh-CN"/>
        </w:rPr>
        <w:t>o be specific</w:t>
      </w:r>
      <w:r>
        <w:rPr>
          <w:rFonts w:eastAsia="等线" w:hint="eastAsia"/>
          <w:lang w:val="en-US" w:eastAsia="zh-CN"/>
        </w:rPr>
        <w:t>,</w:t>
      </w:r>
      <w:r w:rsidRPr="003611C2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t</w:t>
      </w:r>
      <w:r w:rsidR="006D501F">
        <w:rPr>
          <w:rFonts w:eastAsia="等线" w:hint="eastAsia"/>
          <w:lang w:val="en-US" w:eastAsia="zh-CN"/>
        </w:rPr>
        <w:t xml:space="preserve">he information of Xn interface </w:t>
      </w:r>
      <w:r>
        <w:rPr>
          <w:rFonts w:eastAsia="等线" w:hint="eastAsia"/>
          <w:lang w:val="en-US" w:eastAsia="zh-CN"/>
        </w:rPr>
        <w:t>could be provided by source node</w:t>
      </w:r>
      <w:r w:rsidR="0098725B">
        <w:rPr>
          <w:rFonts w:eastAsia="等线" w:hint="eastAsia"/>
          <w:lang w:val="en-US" w:eastAsia="zh-CN"/>
        </w:rPr>
        <w:t xml:space="preserve"> or target nodes</w:t>
      </w:r>
      <w:r w:rsidR="00345B95">
        <w:rPr>
          <w:rFonts w:eastAsia="等线" w:hint="eastAsia"/>
          <w:lang w:val="en-US" w:eastAsia="zh-CN"/>
        </w:rPr>
        <w:t xml:space="preserve">. For </w:t>
      </w:r>
      <w:r w:rsidR="00345B95">
        <w:rPr>
          <w:rFonts w:eastAsia="等线"/>
          <w:lang w:val="en-US" w:eastAsia="zh-CN"/>
        </w:rPr>
        <w:t>exampl</w:t>
      </w:r>
      <w:r w:rsidR="00345B95">
        <w:rPr>
          <w:rFonts w:eastAsia="等线" w:hint="eastAsia"/>
          <w:lang w:val="en-US" w:eastAsia="zh-CN"/>
        </w:rPr>
        <w:t>e,</w:t>
      </w:r>
      <w:r>
        <w:rPr>
          <w:rFonts w:eastAsia="等线" w:hint="eastAsia"/>
          <w:lang w:val="en-US" w:eastAsia="zh-CN"/>
        </w:rPr>
        <w:t xml:space="preserve"> when</w:t>
      </w:r>
      <w:r w:rsidR="00345B95">
        <w:rPr>
          <w:rFonts w:eastAsia="等线" w:hint="eastAsia"/>
          <w:lang w:val="en-US" w:eastAsia="zh-CN"/>
        </w:rPr>
        <w:t xml:space="preserve"> the source node </w:t>
      </w:r>
      <w:r w:rsidR="0098725B">
        <w:rPr>
          <w:rFonts w:eastAsia="等线"/>
          <w:lang w:val="en-US" w:eastAsia="zh-CN"/>
        </w:rPr>
        <w:t>generates</w:t>
      </w:r>
      <w:r w:rsidR="00345B95">
        <w:rPr>
          <w:rFonts w:eastAsia="等线" w:hint="eastAsia"/>
          <w:lang w:val="en-US" w:eastAsia="zh-CN"/>
        </w:rPr>
        <w:t xml:space="preserve"> the </w:t>
      </w:r>
      <w:r w:rsidR="00345B95" w:rsidRPr="00345B95">
        <w:rPr>
          <w:rFonts w:eastAsia="等线"/>
          <w:lang w:val="en-US" w:eastAsia="zh-CN"/>
        </w:rPr>
        <w:t>UE Trajectory Prediction</w:t>
      </w:r>
      <w:r w:rsidR="00345B95">
        <w:rPr>
          <w:rFonts w:eastAsia="等线" w:hint="eastAsia"/>
          <w:lang w:val="en-US" w:eastAsia="zh-CN"/>
        </w:rPr>
        <w:t xml:space="preserve">, it could also provide the information of Xn interface </w:t>
      </w:r>
      <w:r w:rsidR="00345B95">
        <w:rPr>
          <w:rFonts w:eastAsia="等线"/>
          <w:lang w:val="en-US" w:eastAsia="zh-CN"/>
        </w:rPr>
        <w:t>between</w:t>
      </w:r>
      <w:r w:rsidR="00345B95">
        <w:rPr>
          <w:rFonts w:eastAsia="等线" w:hint="eastAsia"/>
          <w:lang w:val="en-US" w:eastAsia="zh-CN"/>
        </w:rPr>
        <w:t xml:space="preserve"> the source node and the related target nodes</w:t>
      </w:r>
      <w:r w:rsidR="00E36BD3">
        <w:rPr>
          <w:rFonts w:eastAsia="等线" w:hint="eastAsia"/>
          <w:lang w:val="en-US" w:eastAsia="zh-CN"/>
        </w:rPr>
        <w:t xml:space="preserve"> </w:t>
      </w:r>
      <w:r w:rsidR="00345B95">
        <w:rPr>
          <w:rFonts w:eastAsia="等线" w:hint="eastAsia"/>
          <w:lang w:val="en-US" w:eastAsia="zh-CN"/>
        </w:rPr>
        <w:t xml:space="preserve">in the </w:t>
      </w:r>
      <w:r w:rsidR="00345B95" w:rsidRPr="00345B95">
        <w:rPr>
          <w:rFonts w:eastAsia="等线"/>
          <w:lang w:val="en-US" w:eastAsia="zh-CN"/>
        </w:rPr>
        <w:t>UE Trajectory Prediction</w:t>
      </w:r>
      <w:r w:rsidR="00345B95">
        <w:rPr>
          <w:rFonts w:eastAsia="等线" w:hint="eastAsia"/>
          <w:lang w:val="en-US" w:eastAsia="zh-CN"/>
        </w:rPr>
        <w:t>.</w:t>
      </w:r>
      <w:r w:rsidR="00E36BD3">
        <w:rPr>
          <w:rFonts w:eastAsia="等线" w:hint="eastAsia"/>
          <w:lang w:val="en-US" w:eastAsia="zh-CN"/>
        </w:rPr>
        <w:t xml:space="preserve"> </w:t>
      </w:r>
      <w:r w:rsidR="00CD4786">
        <w:rPr>
          <w:rFonts w:eastAsia="等线" w:hint="eastAsia"/>
          <w:lang w:val="en-US" w:eastAsia="zh-CN"/>
        </w:rPr>
        <w:t xml:space="preserve">In another case where the information of Xn interface provided by target nodes, </w:t>
      </w:r>
      <w:r w:rsidR="006F4D5B">
        <w:rPr>
          <w:rFonts w:eastAsia="等线" w:hint="eastAsia"/>
          <w:lang w:val="en-US" w:eastAsia="zh-CN"/>
        </w:rPr>
        <w:t>when UE is handed over to a target node, the node could add the information of Xn interface and provide information to its next hop node</w:t>
      </w:r>
      <w:r w:rsidR="00365E16">
        <w:rPr>
          <w:rFonts w:eastAsia="等线" w:hint="eastAsia"/>
          <w:lang w:val="en-US" w:eastAsia="zh-CN"/>
        </w:rPr>
        <w:t xml:space="preserve"> when it forwards the </w:t>
      </w:r>
      <w:r w:rsidR="00365E16" w:rsidRPr="00365E16">
        <w:rPr>
          <w:rFonts w:eastAsia="等线"/>
          <w:lang w:val="en-US" w:eastAsia="zh-CN"/>
        </w:rPr>
        <w:t>UE Trajectory Prediction</w:t>
      </w:r>
      <w:r w:rsidR="00365E16">
        <w:rPr>
          <w:rFonts w:eastAsia="等线" w:hint="eastAsia"/>
          <w:lang w:val="en-US" w:eastAsia="zh-CN"/>
        </w:rPr>
        <w:t xml:space="preserve"> to its next hop node.</w:t>
      </w:r>
      <w:r w:rsidR="00122CF3">
        <w:rPr>
          <w:rFonts w:eastAsia="等线" w:hint="eastAsia"/>
          <w:lang w:val="en-US" w:eastAsia="zh-CN"/>
        </w:rPr>
        <w:t xml:space="preserve"> Therefore, the information of Xn interface </w:t>
      </w:r>
      <w:r w:rsidR="00D93322">
        <w:rPr>
          <w:rFonts w:eastAsia="等线" w:hint="eastAsia"/>
          <w:lang w:val="en-US" w:eastAsia="zh-CN"/>
        </w:rPr>
        <w:t xml:space="preserve">between source node and target nodes </w:t>
      </w:r>
      <w:r w:rsidR="00122CF3">
        <w:rPr>
          <w:rFonts w:eastAsia="等线" w:hint="eastAsia"/>
          <w:lang w:val="en-US" w:eastAsia="zh-CN"/>
        </w:rPr>
        <w:t xml:space="preserve">could be considered as a part of the </w:t>
      </w:r>
      <w:r w:rsidR="00122CF3" w:rsidRPr="00345B95">
        <w:rPr>
          <w:rFonts w:eastAsia="等线"/>
          <w:lang w:val="en-US" w:eastAsia="zh-CN"/>
        </w:rPr>
        <w:t>UE Trajectory Prediction</w:t>
      </w:r>
      <w:r w:rsidR="00D93322">
        <w:rPr>
          <w:rFonts w:eastAsia="等线" w:hint="eastAsia"/>
          <w:lang w:val="en-US" w:eastAsia="zh-CN"/>
        </w:rPr>
        <w:t xml:space="preserve"> and provided by source node or target nodes</w:t>
      </w:r>
      <w:r w:rsidR="00122CF3">
        <w:rPr>
          <w:rFonts w:eastAsia="等线" w:hint="eastAsia"/>
          <w:lang w:val="en-US" w:eastAsia="zh-CN"/>
        </w:rPr>
        <w:t>.</w:t>
      </w:r>
    </w:p>
    <w:p w14:paraId="2DF8AD29" w14:textId="762DF0C8" w:rsidR="008933EA" w:rsidRPr="00345B95" w:rsidRDefault="008933EA">
      <w:pPr>
        <w:jc w:val="both"/>
        <w:rPr>
          <w:rFonts w:eastAsia="等线"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 w:rsidR="003D7396">
        <w:rPr>
          <w:rFonts w:eastAsia="等线" w:hint="eastAsia"/>
          <w:b/>
          <w:bCs/>
          <w:lang w:val="en-US" w:eastAsia="zh-CN"/>
        </w:rPr>
        <w:t>4</w:t>
      </w:r>
      <w:r w:rsidRPr="00090A8B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="00267A13">
        <w:rPr>
          <w:rFonts w:eastAsia="等线" w:hint="eastAsia"/>
          <w:b/>
          <w:bCs/>
          <w:lang w:val="en-US" w:eastAsia="zh-CN"/>
        </w:rPr>
        <w:t>T</w:t>
      </w:r>
      <w:r w:rsidR="00267A13" w:rsidRPr="00267A13">
        <w:rPr>
          <w:rFonts w:eastAsia="等线"/>
          <w:b/>
          <w:bCs/>
          <w:lang w:val="en-US" w:eastAsia="zh-CN"/>
        </w:rPr>
        <w:t xml:space="preserve">he info of Xn interface between source node and target nodes is </w:t>
      </w:r>
      <w:r w:rsidR="006F648C">
        <w:rPr>
          <w:rFonts w:eastAsia="等线" w:hint="eastAsia"/>
          <w:b/>
          <w:bCs/>
          <w:lang w:val="en-US" w:eastAsia="zh-CN"/>
        </w:rPr>
        <w:t>help</w:t>
      </w:r>
      <w:r w:rsidR="00267A13" w:rsidRPr="00267A13">
        <w:rPr>
          <w:rFonts w:eastAsia="等线"/>
          <w:b/>
          <w:bCs/>
          <w:lang w:val="en-US" w:eastAsia="zh-CN"/>
        </w:rPr>
        <w:t>ful for target nodes to choose the appropriate feedback path.</w:t>
      </w:r>
    </w:p>
    <w:p w14:paraId="32A3427B" w14:textId="3B660643" w:rsidR="006F648C" w:rsidRDefault="00FC1520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5:</w:t>
      </w:r>
      <w:r w:rsidR="0035318C">
        <w:rPr>
          <w:rFonts w:eastAsia="等线" w:hint="eastAsia"/>
          <w:b/>
          <w:bCs/>
          <w:lang w:val="en-US" w:eastAsia="zh-CN"/>
        </w:rPr>
        <w:t xml:space="preserve"> RAN3 considers </w:t>
      </w:r>
      <w:r w:rsidR="006F648C">
        <w:rPr>
          <w:rFonts w:eastAsia="等线" w:hint="eastAsia"/>
          <w:b/>
          <w:bCs/>
          <w:lang w:val="en-US" w:eastAsia="zh-CN"/>
        </w:rPr>
        <w:t xml:space="preserve">to introduce the info of </w:t>
      </w:r>
      <w:r w:rsidR="006F648C" w:rsidRPr="00811594">
        <w:rPr>
          <w:rFonts w:eastAsia="等线"/>
          <w:b/>
          <w:bCs/>
          <w:lang w:val="en-US" w:eastAsia="zh-CN"/>
        </w:rPr>
        <w:t>Xn interface between source node and target nodes</w:t>
      </w:r>
      <w:r w:rsidR="006F648C">
        <w:rPr>
          <w:rFonts w:eastAsia="等线" w:hint="eastAsia"/>
          <w:b/>
          <w:bCs/>
          <w:lang w:val="en-US" w:eastAsia="zh-CN"/>
        </w:rPr>
        <w:t xml:space="preserve"> in </w:t>
      </w:r>
      <w:r w:rsidR="006F648C" w:rsidRPr="00811594">
        <w:rPr>
          <w:rFonts w:eastAsia="等线"/>
          <w:b/>
          <w:bCs/>
          <w:lang w:val="en-US" w:eastAsia="zh-CN"/>
        </w:rPr>
        <w:t>the UE Trajectory Prediction</w:t>
      </w:r>
      <w:r w:rsidR="006F648C">
        <w:rPr>
          <w:rFonts w:eastAsia="等线" w:hint="eastAsia"/>
          <w:b/>
          <w:bCs/>
          <w:lang w:val="en-US" w:eastAsia="zh-CN"/>
        </w:rPr>
        <w:t xml:space="preserve">. </w:t>
      </w:r>
    </w:p>
    <w:p w14:paraId="4ED87FB4" w14:textId="2BDF9DB8" w:rsidR="0035318C" w:rsidRDefault="0035318C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6:</w:t>
      </w:r>
      <w:r w:rsidR="00811594">
        <w:rPr>
          <w:rFonts w:eastAsia="等线" w:hint="eastAsia"/>
          <w:b/>
          <w:bCs/>
          <w:lang w:val="en-US" w:eastAsia="zh-CN"/>
        </w:rPr>
        <w:t xml:space="preserve"> T</w:t>
      </w:r>
      <w:r w:rsidR="00811594" w:rsidRPr="00811594">
        <w:rPr>
          <w:rFonts w:eastAsia="等线"/>
          <w:b/>
          <w:bCs/>
          <w:lang w:val="en-US" w:eastAsia="zh-CN"/>
        </w:rPr>
        <w:t xml:space="preserve">he information of </w:t>
      </w:r>
      <w:bookmarkStart w:id="16" w:name="OLE_LINK28"/>
      <w:r w:rsidR="00811594" w:rsidRPr="00811594">
        <w:rPr>
          <w:rFonts w:eastAsia="等线"/>
          <w:b/>
          <w:bCs/>
          <w:lang w:val="en-US" w:eastAsia="zh-CN"/>
        </w:rPr>
        <w:t>Xn</w:t>
      </w:r>
      <w:bookmarkEnd w:id="16"/>
      <w:r w:rsidR="00811594" w:rsidRPr="00811594">
        <w:rPr>
          <w:rFonts w:eastAsia="等线"/>
          <w:b/>
          <w:bCs/>
          <w:lang w:val="en-US" w:eastAsia="zh-CN"/>
        </w:rPr>
        <w:t xml:space="preserve"> interface between source node and target nodes could be provided by source node or target nodes.</w:t>
      </w:r>
    </w:p>
    <w:p w14:paraId="2B75C156" w14:textId="12B2AD1A" w:rsidR="00384A88" w:rsidRDefault="005A7AAE">
      <w:pPr>
        <w:jc w:val="both"/>
        <w:rPr>
          <w:lang w:val="en-US" w:eastAsia="zh-CN"/>
        </w:rPr>
      </w:pPr>
      <w:proofErr w:type="gramStart"/>
      <w:r>
        <w:rPr>
          <w:rFonts w:eastAsia="等线"/>
          <w:lang w:val="en-US" w:eastAsia="zh-CN"/>
        </w:rPr>
        <w:t>I</w:t>
      </w:r>
      <w:r>
        <w:rPr>
          <w:rFonts w:eastAsia="等线" w:hint="eastAsia"/>
          <w:lang w:val="en-US" w:eastAsia="zh-CN"/>
        </w:rPr>
        <w:t>n order to</w:t>
      </w:r>
      <w:proofErr w:type="gramEnd"/>
      <w:r>
        <w:rPr>
          <w:rFonts w:eastAsia="等线" w:hint="eastAsia"/>
          <w:lang w:val="en-US" w:eastAsia="zh-CN"/>
        </w:rPr>
        <w:t xml:space="preserve"> </w:t>
      </w:r>
      <w:bookmarkStart w:id="17" w:name="_Hlk165991362"/>
      <w:r>
        <w:rPr>
          <w:rFonts w:eastAsia="等线" w:hint="eastAsia"/>
          <w:lang w:val="en-US" w:eastAsia="zh-CN"/>
        </w:rPr>
        <w:t>terminate</w:t>
      </w:r>
      <w:bookmarkEnd w:id="17"/>
      <w:r>
        <w:rPr>
          <w:rFonts w:eastAsia="等线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</w:t>
      </w:r>
      <w:r w:rsidRPr="006B37B4">
        <w:rPr>
          <w:rFonts w:eastAsia="宋体"/>
          <w:lang w:val="en-US" w:eastAsia="zh-CN"/>
        </w:rPr>
        <w:t>measured UE Trajectory collection</w:t>
      </w:r>
      <w:r>
        <w:rPr>
          <w:rFonts w:eastAsia="宋体" w:hint="eastAsia"/>
          <w:lang w:val="en-US" w:eastAsia="zh-CN"/>
        </w:rPr>
        <w:t xml:space="preserve"> in time, the </w:t>
      </w:r>
      <w:r w:rsidRPr="006B37B4">
        <w:rPr>
          <w:rFonts w:eastAsia="宋体"/>
          <w:lang w:val="en-US" w:eastAsia="zh-CN"/>
        </w:rPr>
        <w:t>condition trigger</w:t>
      </w:r>
      <w:r>
        <w:rPr>
          <w:rFonts w:eastAsia="宋体" w:hint="eastAsia"/>
          <w:lang w:val="en-US" w:eastAsia="zh-CN"/>
        </w:rPr>
        <w:t xml:space="preserve">s are defined in Rel-18, including </w:t>
      </w:r>
      <w:r w:rsidRPr="005A7AAE">
        <w:rPr>
          <w:rFonts w:eastAsia="宋体"/>
          <w:lang w:val="en-US" w:eastAsia="zh-CN"/>
        </w:rPr>
        <w:t>Switch of UE state</w:t>
      </w:r>
      <w:r>
        <w:rPr>
          <w:rFonts w:eastAsia="宋体" w:hint="eastAsia"/>
          <w:lang w:val="en-US" w:eastAsia="zh-CN"/>
        </w:rPr>
        <w:t xml:space="preserve">, </w:t>
      </w:r>
      <w:r w:rsidRPr="005A7AAE">
        <w:rPr>
          <w:rFonts w:eastAsia="宋体"/>
          <w:lang w:val="en-US" w:eastAsia="zh-CN"/>
        </w:rPr>
        <w:t>UE leaves the target node</w:t>
      </w:r>
      <w:r>
        <w:rPr>
          <w:rFonts w:eastAsia="宋体" w:hint="eastAsia"/>
          <w:lang w:val="en-US" w:eastAsia="zh-CN"/>
        </w:rPr>
        <w:t xml:space="preserve">, </w:t>
      </w:r>
      <w:r w:rsidRPr="005A7AAE">
        <w:rPr>
          <w:rFonts w:eastAsia="宋体"/>
          <w:lang w:val="en-US" w:eastAsia="zh-CN"/>
        </w:rPr>
        <w:t>Exp</w:t>
      </w:r>
      <w:r w:rsidR="00902A76">
        <w:rPr>
          <w:rFonts w:eastAsia="宋体" w:hint="eastAsia"/>
          <w:lang w:val="en-US" w:eastAsia="zh-CN"/>
        </w:rPr>
        <w:t>i</w:t>
      </w:r>
      <w:r w:rsidRPr="005A7AAE">
        <w:rPr>
          <w:rFonts w:eastAsia="宋体"/>
          <w:lang w:val="en-US" w:eastAsia="zh-CN"/>
        </w:rPr>
        <w:t>ration of the report time duration</w:t>
      </w:r>
      <w:r>
        <w:rPr>
          <w:rFonts w:eastAsia="宋体" w:hint="eastAsia"/>
          <w:lang w:val="en-US" w:eastAsia="zh-CN"/>
        </w:rPr>
        <w:t xml:space="preserve"> and t</w:t>
      </w:r>
      <w:r w:rsidRPr="005A7AAE">
        <w:rPr>
          <w:rFonts w:eastAsia="宋体"/>
          <w:lang w:val="en-US" w:eastAsia="zh-CN"/>
        </w:rPr>
        <w:t>he configured number of hand-overs within the same target node is reached</w:t>
      </w:r>
      <w:r>
        <w:rPr>
          <w:rFonts w:eastAsia="宋体" w:hint="eastAsia"/>
          <w:lang w:val="en-US" w:eastAsia="zh-CN"/>
        </w:rPr>
        <w:t>.</w:t>
      </w:r>
      <w:r w:rsidR="00EF3BF4">
        <w:rPr>
          <w:rFonts w:eastAsia="宋体" w:hint="eastAsia"/>
          <w:lang w:val="en-US" w:eastAsia="zh-CN"/>
        </w:rPr>
        <w:t xml:space="preserve"> </w:t>
      </w:r>
      <w:r w:rsidR="00EF3BF4">
        <w:rPr>
          <w:rFonts w:eastAsia="宋体"/>
          <w:lang w:val="en-US" w:eastAsia="zh-CN"/>
        </w:rPr>
        <w:t>A</w:t>
      </w:r>
      <w:r w:rsidR="00EF3BF4">
        <w:rPr>
          <w:rFonts w:eastAsia="宋体" w:hint="eastAsia"/>
          <w:lang w:val="en-US" w:eastAsia="zh-CN"/>
        </w:rPr>
        <w:t>nd the related configuration of</w:t>
      </w:r>
      <w:r w:rsidR="00EF3BF4" w:rsidRPr="006B37B4">
        <w:rPr>
          <w:rFonts w:eastAsia="宋体"/>
          <w:lang w:val="en-US" w:eastAsia="zh-CN"/>
        </w:rPr>
        <w:t xml:space="preserve"> trigger</w:t>
      </w:r>
      <w:r w:rsidR="00EF3BF4">
        <w:rPr>
          <w:rFonts w:eastAsia="宋体" w:hint="eastAsia"/>
          <w:lang w:val="en-US" w:eastAsia="zh-CN"/>
        </w:rPr>
        <w:t xml:space="preserve">s </w:t>
      </w:r>
      <w:r w:rsidR="00EF3BF4">
        <w:rPr>
          <w:rFonts w:eastAsia="宋体"/>
          <w:lang w:val="en-US" w:eastAsia="zh-CN"/>
        </w:rPr>
        <w:t>is</w:t>
      </w:r>
      <w:r w:rsidR="00EF3BF4">
        <w:rPr>
          <w:rFonts w:eastAsia="宋体" w:hint="eastAsia"/>
          <w:lang w:val="en-US" w:eastAsia="zh-CN"/>
        </w:rPr>
        <w:t xml:space="preserve"> included in </w:t>
      </w:r>
      <w:r w:rsidR="00EF3BF4">
        <w:rPr>
          <w:lang w:val="en-US" w:eastAsia="zh-CN"/>
        </w:rPr>
        <w:t>UE Trajectory Collection Configuration</w:t>
      </w:r>
      <w:r w:rsidR="00EF3BF4">
        <w:rPr>
          <w:rFonts w:hint="eastAsia"/>
          <w:lang w:val="en-US" w:eastAsia="zh-CN"/>
        </w:rPr>
        <w:t xml:space="preserve">. </w:t>
      </w:r>
    </w:p>
    <w:p w14:paraId="047EFB35" w14:textId="17B62DF4" w:rsidR="00EF3BF4" w:rsidRPr="00EF3BF4" w:rsidRDefault="00433108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As for Multi-hop UE trajectory across gNBs, </w:t>
      </w:r>
      <w:r w:rsidR="00902A76">
        <w:rPr>
          <w:rFonts w:eastAsia="等线" w:hint="eastAsia"/>
          <w:lang w:val="en-US" w:eastAsia="zh-CN"/>
        </w:rPr>
        <w:t xml:space="preserve">the </w:t>
      </w:r>
      <w:r w:rsidR="00902A76" w:rsidRPr="00902A76">
        <w:rPr>
          <w:rFonts w:eastAsia="等线"/>
          <w:lang w:val="en-US" w:eastAsia="zh-CN"/>
        </w:rPr>
        <w:t>time of stay</w:t>
      </w:r>
      <w:r w:rsidR="00902A76">
        <w:rPr>
          <w:rFonts w:eastAsia="等线" w:hint="eastAsia"/>
          <w:lang w:val="en-US" w:eastAsia="zh-CN"/>
        </w:rPr>
        <w:t xml:space="preserve"> in every target node which UE connect to or the remaining time of </w:t>
      </w:r>
      <w:r w:rsidR="00902A76">
        <w:rPr>
          <w:lang w:val="en-US" w:eastAsia="zh-CN"/>
        </w:rPr>
        <w:t>UE Trajectory Collection</w:t>
      </w:r>
      <w:r w:rsidR="00902A76">
        <w:rPr>
          <w:rFonts w:hint="eastAsia"/>
          <w:lang w:val="en-US" w:eastAsia="zh-CN"/>
        </w:rPr>
        <w:t xml:space="preserve"> time duration </w:t>
      </w:r>
      <w:r w:rsidR="00902A76">
        <w:rPr>
          <w:rFonts w:eastAsia="等线" w:hint="eastAsia"/>
          <w:lang w:val="en-US" w:eastAsia="zh-CN"/>
        </w:rPr>
        <w:t>may be needed to determine the c</w:t>
      </w:r>
      <w:r w:rsidR="00902A76">
        <w:rPr>
          <w:lang w:val="en-US" w:eastAsia="zh-CN"/>
        </w:rPr>
        <w:t>ollection</w:t>
      </w:r>
      <w:r w:rsidR="00902A76">
        <w:rPr>
          <w:rFonts w:hint="eastAsia"/>
          <w:lang w:val="en-US" w:eastAsia="zh-CN"/>
        </w:rPr>
        <w:t xml:space="preserve"> time duration in the next hop node and </w:t>
      </w:r>
      <w:r w:rsidR="00902A76">
        <w:rPr>
          <w:rFonts w:eastAsia="等线" w:hint="eastAsia"/>
          <w:lang w:val="en-US" w:eastAsia="zh-CN"/>
        </w:rPr>
        <w:t xml:space="preserve">terminate </w:t>
      </w:r>
      <w:r w:rsidR="00902A76">
        <w:rPr>
          <w:rFonts w:eastAsia="宋体" w:hint="eastAsia"/>
          <w:lang w:val="en-US" w:eastAsia="zh-CN"/>
        </w:rPr>
        <w:t xml:space="preserve">the </w:t>
      </w:r>
      <w:r w:rsidR="00902A76" w:rsidRPr="006B37B4">
        <w:rPr>
          <w:rFonts w:eastAsia="宋体"/>
          <w:lang w:val="en-US" w:eastAsia="zh-CN"/>
        </w:rPr>
        <w:t>measured UE Trajectory collection</w:t>
      </w:r>
      <w:r w:rsidR="00902A76">
        <w:rPr>
          <w:rFonts w:eastAsia="宋体" w:hint="eastAsia"/>
          <w:lang w:val="en-US" w:eastAsia="zh-CN"/>
        </w:rPr>
        <w:t xml:space="preserve"> timely when the </w:t>
      </w:r>
      <w:r w:rsidR="00902A76" w:rsidRPr="005A7AAE">
        <w:rPr>
          <w:rFonts w:eastAsia="宋体"/>
          <w:lang w:val="en-US" w:eastAsia="zh-CN"/>
        </w:rPr>
        <w:t>time duration</w:t>
      </w:r>
      <w:r w:rsidR="00902A76">
        <w:rPr>
          <w:rFonts w:eastAsia="宋体" w:hint="eastAsia"/>
          <w:lang w:val="en-US" w:eastAsia="zh-CN"/>
        </w:rPr>
        <w:t xml:space="preserve"> </w:t>
      </w:r>
      <w:r w:rsidR="00902A76">
        <w:rPr>
          <w:lang w:eastAsia="ja-JP"/>
        </w:rPr>
        <w:t>expiry</w:t>
      </w:r>
      <w:r w:rsidR="007A4C67">
        <w:rPr>
          <w:rFonts w:hint="eastAsia"/>
          <w:lang w:eastAsia="zh-CN"/>
        </w:rPr>
        <w:t xml:space="preserve">. </w:t>
      </w:r>
      <w:r w:rsidR="00B81DCE">
        <w:rPr>
          <w:lang w:eastAsia="zh-CN"/>
        </w:rPr>
        <w:t>A</w:t>
      </w:r>
      <w:r w:rsidR="00B81DCE">
        <w:rPr>
          <w:rFonts w:hint="eastAsia"/>
          <w:lang w:eastAsia="zh-CN"/>
        </w:rPr>
        <w:t xml:space="preserve">nd the related </w:t>
      </w:r>
      <w:r w:rsidR="00B81DCE">
        <w:rPr>
          <w:lang w:eastAsia="zh-CN"/>
        </w:rPr>
        <w:t>information</w:t>
      </w:r>
      <w:r w:rsidR="00B81DCE">
        <w:rPr>
          <w:rFonts w:hint="eastAsia"/>
          <w:lang w:eastAsia="zh-CN"/>
        </w:rPr>
        <w:t xml:space="preserve"> could be </w:t>
      </w:r>
      <w:r w:rsidR="001956C0">
        <w:rPr>
          <w:rFonts w:hint="eastAsia"/>
          <w:lang w:eastAsia="zh-CN"/>
        </w:rPr>
        <w:t>included in</w:t>
      </w:r>
      <w:r w:rsidR="00B81DCE" w:rsidRPr="00B81DCE">
        <w:rPr>
          <w:lang w:eastAsia="zh-CN"/>
        </w:rPr>
        <w:t xml:space="preserve"> the</w:t>
      </w:r>
      <w:r w:rsidR="00B81DCE">
        <w:rPr>
          <w:rFonts w:hint="eastAsia"/>
          <w:lang w:eastAsia="zh-CN"/>
        </w:rPr>
        <w:t xml:space="preserve"> </w:t>
      </w:r>
      <w:r w:rsidR="00B81DCE">
        <w:rPr>
          <w:lang w:val="en-US" w:eastAsia="zh-CN"/>
        </w:rPr>
        <w:t>UE Trajectory Collection Configuration</w:t>
      </w:r>
      <w:r w:rsidR="004E1B67">
        <w:rPr>
          <w:rFonts w:hint="eastAsia"/>
          <w:lang w:val="en-US" w:eastAsia="zh-CN"/>
        </w:rPr>
        <w:t xml:space="preserve"> and provided hop-by-hop to next hop node</w:t>
      </w:r>
      <w:r w:rsidR="00B81DCE">
        <w:rPr>
          <w:rFonts w:hint="eastAsia"/>
          <w:lang w:val="en-US" w:eastAsia="zh-CN"/>
        </w:rPr>
        <w:t>.</w:t>
      </w:r>
      <w:r w:rsidR="004E1B67">
        <w:rPr>
          <w:rFonts w:hint="eastAsia"/>
          <w:lang w:val="en-US" w:eastAsia="zh-CN"/>
        </w:rPr>
        <w:t xml:space="preserve"> </w:t>
      </w:r>
    </w:p>
    <w:p w14:paraId="3753AFA6" w14:textId="6B42C16C" w:rsidR="00A43BC1" w:rsidRDefault="005863E6">
      <w:pPr>
        <w:jc w:val="both"/>
        <w:rPr>
          <w:rFonts w:eastAsia="等线"/>
          <w:b/>
          <w:bCs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6</w:t>
      </w:r>
      <w:r w:rsidRPr="00090A8B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5863E6">
        <w:rPr>
          <w:rFonts w:eastAsia="等线"/>
          <w:b/>
          <w:bCs/>
          <w:lang w:val="en-US" w:eastAsia="zh-CN"/>
        </w:rPr>
        <w:t xml:space="preserve">he time of stay in every target node which UE connect to or the remaining time of UE Trajectory Collection time duration </w:t>
      </w:r>
      <w:r>
        <w:rPr>
          <w:rFonts w:eastAsia="等线" w:hint="eastAsia"/>
          <w:b/>
          <w:bCs/>
          <w:lang w:val="en-US" w:eastAsia="zh-CN"/>
        </w:rPr>
        <w:t>is helpful</w:t>
      </w:r>
      <w:r w:rsidRPr="005863E6">
        <w:rPr>
          <w:rFonts w:eastAsia="等线"/>
          <w:b/>
          <w:bCs/>
          <w:lang w:val="en-US" w:eastAsia="zh-CN"/>
        </w:rPr>
        <w:t xml:space="preserve"> to determine the collection time duration in the next hop node and terminate the measured UE Trajectory collection timely when the time duration expiry.</w:t>
      </w:r>
    </w:p>
    <w:p w14:paraId="34814990" w14:textId="122C9988" w:rsidR="00A43BC1" w:rsidRDefault="005863E6" w:rsidP="00A43BC1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7: </w:t>
      </w:r>
      <w:r w:rsidR="004E3FBE">
        <w:rPr>
          <w:rFonts w:eastAsia="等线" w:hint="eastAsia"/>
          <w:b/>
          <w:bCs/>
          <w:lang w:val="en-US" w:eastAsia="zh-CN"/>
        </w:rPr>
        <w:t>T</w:t>
      </w:r>
      <w:r w:rsidR="004E3FBE" w:rsidRPr="005863E6">
        <w:rPr>
          <w:rFonts w:eastAsia="等线"/>
          <w:b/>
          <w:bCs/>
          <w:lang w:val="en-US" w:eastAsia="zh-CN"/>
        </w:rPr>
        <w:t>he time of stay in every target node which UE connect to or the remaining time of UE Trajectory Collection time duration</w:t>
      </w:r>
      <w:r w:rsidR="004E3FBE">
        <w:rPr>
          <w:rFonts w:eastAsia="等线" w:hint="eastAsia"/>
          <w:b/>
          <w:bCs/>
          <w:lang w:val="en-US" w:eastAsia="zh-CN"/>
        </w:rPr>
        <w:t xml:space="preserve"> </w:t>
      </w:r>
      <w:r w:rsidR="0094053A">
        <w:rPr>
          <w:rFonts w:eastAsia="等线" w:hint="eastAsia"/>
          <w:b/>
          <w:bCs/>
          <w:lang w:val="en-US" w:eastAsia="zh-CN"/>
        </w:rPr>
        <w:t>should</w:t>
      </w:r>
      <w:r w:rsidR="004E3FBE" w:rsidRPr="004E3FBE">
        <w:rPr>
          <w:rFonts w:eastAsia="等线"/>
          <w:b/>
          <w:bCs/>
          <w:lang w:val="en-US" w:eastAsia="zh-CN"/>
        </w:rPr>
        <w:t xml:space="preserve"> be </w:t>
      </w:r>
      <w:r w:rsidR="0094053A">
        <w:rPr>
          <w:rFonts w:eastAsia="等线" w:hint="eastAsia"/>
          <w:b/>
          <w:bCs/>
          <w:lang w:val="en-US" w:eastAsia="zh-CN"/>
        </w:rPr>
        <w:t xml:space="preserve">considered </w:t>
      </w:r>
      <w:r w:rsidR="004E3FBE" w:rsidRPr="004E3FBE">
        <w:rPr>
          <w:rFonts w:eastAsia="等线"/>
          <w:b/>
          <w:bCs/>
          <w:lang w:val="en-US" w:eastAsia="zh-CN"/>
        </w:rPr>
        <w:t xml:space="preserve">in the </w:t>
      </w:r>
      <w:r w:rsidR="0094053A">
        <w:rPr>
          <w:rFonts w:eastAsia="等线" w:hint="eastAsia"/>
          <w:b/>
          <w:bCs/>
          <w:lang w:val="en-US" w:eastAsia="zh-CN"/>
        </w:rPr>
        <w:t xml:space="preserve">enhancements of </w:t>
      </w:r>
      <w:r w:rsidR="004E3FBE" w:rsidRPr="004E3FBE">
        <w:rPr>
          <w:rFonts w:eastAsia="等线"/>
          <w:b/>
          <w:bCs/>
          <w:lang w:val="en-US" w:eastAsia="zh-CN"/>
        </w:rPr>
        <w:t>UE Trajectory Collection Configuration.</w:t>
      </w:r>
    </w:p>
    <w:p w14:paraId="349D79FB" w14:textId="70D4D050" w:rsidR="00307BDD" w:rsidRDefault="00307BDD" w:rsidP="00A43BC1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 xml:space="preserve">Here is an example of the </w:t>
      </w:r>
      <w:r>
        <w:rPr>
          <w:rFonts w:eastAsia="等线"/>
          <w:lang w:val="en-US" w:eastAsia="zh-CN"/>
        </w:rPr>
        <w:t>procedure</w:t>
      </w:r>
      <w:r>
        <w:rPr>
          <w:rFonts w:eastAsia="等线" w:hint="eastAsia"/>
          <w:lang w:val="en-US" w:eastAsia="zh-CN"/>
        </w:rPr>
        <w:t xml:space="preserve"> of Multi-hop UE trajectory across gNBs:</w:t>
      </w:r>
    </w:p>
    <w:p w14:paraId="0D5A7BB6" w14:textId="12F1441C" w:rsidR="00307BDD" w:rsidRDefault="00897B13" w:rsidP="00897B13">
      <w:pPr>
        <w:jc w:val="center"/>
        <w:rPr>
          <w:rFonts w:eastAsia="等线"/>
          <w:lang w:val="en-US" w:eastAsia="zh-CN"/>
        </w:rPr>
      </w:pPr>
      <w:r>
        <w:rPr>
          <w:noProof/>
        </w:rPr>
        <w:lastRenderedPageBreak/>
        <w:drawing>
          <wp:inline distT="0" distB="0" distL="0" distR="0" wp14:anchorId="700069B0" wp14:editId="082A3340">
            <wp:extent cx="4035722" cy="4679244"/>
            <wp:effectExtent l="0" t="0" r="3175" b="7620"/>
            <wp:docPr id="196422234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5298" cy="4690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FAE37" w14:textId="1996BA41" w:rsidR="00AF7805" w:rsidRPr="00307BDD" w:rsidRDefault="00AF7805" w:rsidP="00897B13">
      <w:pPr>
        <w:jc w:val="center"/>
        <w:rPr>
          <w:rFonts w:eastAsia="等线"/>
          <w:lang w:val="en-US" w:eastAsia="zh-CN"/>
        </w:rPr>
      </w:pPr>
      <w:r>
        <w:rPr>
          <w:rFonts w:eastAsia="等线" w:hint="eastAsia"/>
          <w:sz w:val="16"/>
          <w:szCs w:val="16"/>
          <w:lang w:val="en-US" w:eastAsia="zh-CN"/>
        </w:rPr>
        <w:t>Figure 2: A</w:t>
      </w:r>
      <w:r w:rsidRPr="00AF7805">
        <w:rPr>
          <w:rFonts w:eastAsia="等线"/>
          <w:sz w:val="16"/>
          <w:szCs w:val="16"/>
          <w:lang w:val="en-US" w:eastAsia="zh-CN"/>
        </w:rPr>
        <w:t>n example of the procedure</w:t>
      </w:r>
    </w:p>
    <w:p w14:paraId="13100B90" w14:textId="77777777" w:rsidR="00DE010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3 Conclusion</w:t>
      </w:r>
    </w:p>
    <w:p w14:paraId="69984C08" w14:textId="61B79698" w:rsidR="00DE010B" w:rsidRDefault="00000000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n this paper, </w:t>
      </w:r>
      <w:r>
        <w:rPr>
          <w:rFonts w:eastAsia="宋体" w:hint="eastAsia"/>
          <w:lang w:eastAsia="zh-CN"/>
        </w:rPr>
        <w:t>w</w:t>
      </w:r>
      <w:r>
        <w:rPr>
          <w:rFonts w:eastAsia="宋体"/>
          <w:lang w:eastAsia="zh-CN"/>
        </w:rPr>
        <w:t>e disc</w:t>
      </w:r>
      <w:r>
        <w:rPr>
          <w:rFonts w:eastAsia="宋体" w:hint="eastAsia"/>
          <w:lang w:eastAsia="zh-CN"/>
        </w:rPr>
        <w:t xml:space="preserve">uss </w:t>
      </w:r>
      <w:r>
        <w:rPr>
          <w:rFonts w:eastAsia="宋体"/>
          <w:lang w:val="en-US"/>
        </w:rPr>
        <w:t xml:space="preserve">on </w:t>
      </w:r>
      <w:r w:rsidR="007D1CDE">
        <w:rPr>
          <w:rFonts w:eastAsia="等线" w:hint="eastAsia"/>
          <w:lang w:val="en-US" w:eastAsia="zh-CN"/>
        </w:rPr>
        <w:t xml:space="preserve">the potential </w:t>
      </w:r>
      <w:r w:rsidR="007D1CDE" w:rsidRPr="008F5D3A">
        <w:rPr>
          <w:rFonts w:eastAsia="等线"/>
          <w:lang w:val="en-US" w:eastAsia="zh-CN"/>
        </w:rPr>
        <w:t>solutions</w:t>
      </w:r>
      <w:r w:rsidR="007D1CDE" w:rsidRPr="008F5D3A">
        <w:rPr>
          <w:rFonts w:eastAsia="等线" w:hint="eastAsia"/>
          <w:lang w:val="en-US" w:eastAsia="zh-CN"/>
        </w:rPr>
        <w:t xml:space="preserve"> </w:t>
      </w:r>
      <w:r w:rsidR="007D1CDE">
        <w:rPr>
          <w:rFonts w:eastAsia="等线" w:hint="eastAsia"/>
          <w:lang w:val="en-US" w:eastAsia="zh-CN"/>
        </w:rPr>
        <w:t>of Multi-hop UE trajectory across gNBs</w:t>
      </w:r>
      <w:r>
        <w:rPr>
          <w:rFonts w:eastAsia="宋体" w:hint="eastAsia"/>
          <w:lang w:eastAsia="zh-CN"/>
        </w:rPr>
        <w:t>, we</w:t>
      </w:r>
      <w:r>
        <w:rPr>
          <w:rFonts w:eastAsia="宋体"/>
          <w:lang w:eastAsia="zh-CN"/>
        </w:rPr>
        <w:t xml:space="preserve"> have the following </w:t>
      </w:r>
      <w:r>
        <w:rPr>
          <w:rFonts w:eastAsia="宋体"/>
          <w:lang w:val="en-US" w:eastAsia="zh-CN"/>
        </w:rPr>
        <w:t xml:space="preserve">observations and </w:t>
      </w:r>
      <w:r>
        <w:rPr>
          <w:rFonts w:eastAsia="宋体"/>
          <w:lang w:eastAsia="zh-CN"/>
        </w:rPr>
        <w:t>proposals:</w:t>
      </w:r>
    </w:p>
    <w:p w14:paraId="12C16622" w14:textId="77777777" w:rsidR="007D1CDE" w:rsidRDefault="007D1CDE" w:rsidP="007D1CD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1: RAN3 consider to support </w:t>
      </w:r>
      <w:r>
        <w:rPr>
          <w:rFonts w:eastAsia="等线"/>
          <w:b/>
          <w:bCs/>
          <w:lang w:val="en-US" w:eastAsia="zh-CN"/>
        </w:rPr>
        <w:t>Multi-hop UE trajectory across gNBs</w:t>
      </w:r>
      <w:r>
        <w:rPr>
          <w:rFonts w:eastAsia="等线" w:hint="eastAsia"/>
          <w:b/>
          <w:bCs/>
          <w:lang w:val="en-US" w:eastAsia="zh-CN"/>
        </w:rPr>
        <w:t xml:space="preserve"> in Rel-19 </w:t>
      </w:r>
      <w:r>
        <w:rPr>
          <w:rFonts w:eastAsia="等线"/>
          <w:b/>
          <w:bCs/>
          <w:lang w:val="en-US" w:eastAsia="zh-CN"/>
        </w:rPr>
        <w:t>AI/ML for NG-RAN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2077EA04" w14:textId="77777777" w:rsidR="007D1CDE" w:rsidRDefault="007D1CDE" w:rsidP="007D1CD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2: For the </w:t>
      </w:r>
      <w:r>
        <w:rPr>
          <w:rFonts w:eastAsia="等线"/>
          <w:b/>
          <w:bCs/>
          <w:lang w:val="en-US" w:eastAsia="zh-CN"/>
        </w:rPr>
        <w:t>normative work</w:t>
      </w:r>
      <w:r>
        <w:rPr>
          <w:rFonts w:eastAsia="等线" w:hint="eastAsia"/>
          <w:b/>
          <w:bCs/>
          <w:lang w:val="en-US" w:eastAsia="zh-CN"/>
        </w:rPr>
        <w:t xml:space="preserve"> for </w:t>
      </w:r>
      <w:r>
        <w:rPr>
          <w:rFonts w:eastAsia="等线"/>
          <w:b/>
          <w:bCs/>
          <w:lang w:val="en-US" w:eastAsia="zh-CN"/>
        </w:rPr>
        <w:t>Multi-hop UE trajectory across gNBs</w:t>
      </w:r>
      <w:r>
        <w:rPr>
          <w:rFonts w:eastAsia="等线" w:hint="eastAsia"/>
          <w:b/>
          <w:bCs/>
          <w:lang w:val="en-US" w:eastAsia="zh-CN"/>
        </w:rPr>
        <w:t xml:space="preserve">, it is proposed </w:t>
      </w:r>
      <w:r>
        <w:rPr>
          <w:rFonts w:eastAsia="等线"/>
          <w:b/>
          <w:bCs/>
          <w:lang w:val="en-US" w:eastAsia="zh-CN"/>
        </w:rPr>
        <w:t xml:space="preserve">to reuse the existing procedures and messages </w:t>
      </w:r>
      <w:r>
        <w:rPr>
          <w:rFonts w:eastAsia="等线" w:hint="eastAsia"/>
          <w:b/>
          <w:bCs/>
          <w:lang w:val="en-US" w:eastAsia="zh-CN"/>
        </w:rPr>
        <w:t xml:space="preserve">of </w:t>
      </w:r>
      <w:r>
        <w:rPr>
          <w:rFonts w:eastAsia="等线"/>
          <w:b/>
          <w:bCs/>
          <w:lang w:val="en-US" w:eastAsia="zh-CN"/>
        </w:rPr>
        <w:t xml:space="preserve">for one hop target node as much as possible and </w:t>
      </w:r>
      <w:r>
        <w:rPr>
          <w:rFonts w:eastAsia="等线" w:hint="eastAsia"/>
          <w:b/>
          <w:bCs/>
          <w:lang w:val="en-US" w:eastAsia="zh-CN"/>
        </w:rPr>
        <w:t xml:space="preserve">only </w:t>
      </w:r>
      <w:r>
        <w:rPr>
          <w:rFonts w:eastAsia="等线"/>
          <w:b/>
          <w:bCs/>
          <w:lang w:val="en-US" w:eastAsia="zh-CN"/>
        </w:rPr>
        <w:t>consider the necessary enhancements</w:t>
      </w:r>
      <w:r>
        <w:rPr>
          <w:rFonts w:eastAsia="等线" w:hint="eastAsia"/>
          <w:b/>
          <w:bCs/>
          <w:lang w:val="en-US" w:eastAsia="zh-CN"/>
        </w:rPr>
        <w:t xml:space="preserve"> in Rel-19.</w:t>
      </w:r>
    </w:p>
    <w:p w14:paraId="73161714" w14:textId="0B129382" w:rsidR="007D1CDE" w:rsidRPr="007D1CDE" w:rsidRDefault="007D1CDE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7D1CDE">
        <w:rPr>
          <w:rFonts w:eastAsia="等线"/>
          <w:i/>
          <w:iCs/>
          <w:u w:val="single"/>
          <w:lang w:val="en-US" w:eastAsia="zh-CN"/>
        </w:rPr>
        <w:t>F</w:t>
      </w:r>
      <w:r w:rsidRPr="007D1CDE">
        <w:rPr>
          <w:rFonts w:eastAsia="等线" w:hint="eastAsia"/>
          <w:i/>
          <w:iCs/>
          <w:u w:val="single"/>
          <w:lang w:val="en-US" w:eastAsia="zh-CN"/>
        </w:rPr>
        <w:t xml:space="preserve">or </w:t>
      </w:r>
      <w:r w:rsidRPr="007D1CDE">
        <w:rPr>
          <w:rFonts w:eastAsia="等线"/>
          <w:i/>
          <w:iCs/>
          <w:u w:val="single"/>
          <w:lang w:val="en-US" w:eastAsia="zh-CN"/>
        </w:rPr>
        <w:t>UE Trajectory Prediction</w:t>
      </w:r>
    </w:p>
    <w:p w14:paraId="3818023F" w14:textId="77777777" w:rsidR="007D1CDE" w:rsidRDefault="007D1CDE" w:rsidP="007D1CD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3: To tak</w:t>
      </w:r>
      <w:r w:rsidRPr="00F649B5">
        <w:rPr>
          <w:rFonts w:eastAsia="等线" w:hint="eastAsia"/>
          <w:b/>
          <w:bCs/>
          <w:lang w:val="en-US" w:eastAsia="zh-CN"/>
        </w:rPr>
        <w:t xml:space="preserve">e </w:t>
      </w:r>
      <w:r w:rsidRPr="00F649B5">
        <w:rPr>
          <w:b/>
          <w:bCs/>
          <w:lang w:val="en-US"/>
        </w:rPr>
        <w:t>Hop-by-hop</w:t>
      </w:r>
      <w:r>
        <w:rPr>
          <w:rFonts w:hint="eastAsia"/>
          <w:b/>
          <w:bCs/>
          <w:lang w:val="en-US" w:eastAsia="zh-CN"/>
        </w:rPr>
        <w:t xml:space="preserve"> as the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>baseline</w:t>
      </w:r>
      <w:r>
        <w:rPr>
          <w:rFonts w:eastAsia="等线" w:hint="eastAsia"/>
          <w:b/>
          <w:bCs/>
          <w:lang w:val="en-US" w:eastAsia="zh-CN"/>
        </w:rPr>
        <w:t xml:space="preserve"> for the forwarding of</w:t>
      </w:r>
      <w:r>
        <w:rPr>
          <w:rFonts w:eastAsia="等线"/>
          <w:b/>
          <w:bCs/>
          <w:lang w:val="en-US" w:eastAsia="zh-CN"/>
        </w:rPr>
        <w:t xml:space="preserve"> the UE Trajectory prediction across gNBs</w:t>
      </w:r>
      <w:r>
        <w:rPr>
          <w:rFonts w:eastAsia="等线" w:hint="eastAsia"/>
          <w:b/>
          <w:bCs/>
          <w:lang w:val="en-US" w:eastAsia="zh-CN"/>
        </w:rPr>
        <w:t xml:space="preserve"> and </w:t>
      </w:r>
      <w:r w:rsidRPr="007A4C67">
        <w:rPr>
          <w:rFonts w:eastAsia="等线"/>
          <w:b/>
          <w:bCs/>
          <w:lang w:val="en-US" w:eastAsia="zh-CN"/>
        </w:rPr>
        <w:t xml:space="preserve">UE trajectory collection </w:t>
      </w:r>
      <w:r>
        <w:rPr>
          <w:rFonts w:eastAsia="等线"/>
          <w:b/>
          <w:bCs/>
          <w:lang w:val="en-US" w:eastAsia="zh-CN"/>
        </w:rPr>
        <w:t>configuration.</w:t>
      </w:r>
      <w:r>
        <w:rPr>
          <w:rFonts w:eastAsia="等线" w:hint="eastAsia"/>
          <w:b/>
          <w:bCs/>
          <w:lang w:val="en-US" w:eastAsia="zh-CN"/>
        </w:rPr>
        <w:t xml:space="preserve"> </w:t>
      </w:r>
    </w:p>
    <w:p w14:paraId="039F8499" w14:textId="77777777" w:rsidR="007D1CDE" w:rsidRDefault="007D1CDE" w:rsidP="007D1CDE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4: T</w:t>
      </w:r>
      <w:r>
        <w:rPr>
          <w:rFonts w:eastAsia="等线"/>
          <w:b/>
          <w:bCs/>
          <w:lang w:val="en-US" w:eastAsia="zh-CN"/>
        </w:rPr>
        <w:t xml:space="preserve">he timestamp when the UE Trajectory Prediction generated </w:t>
      </w:r>
      <w:r>
        <w:rPr>
          <w:rFonts w:eastAsia="等线" w:hint="eastAsia"/>
          <w:b/>
          <w:bCs/>
          <w:lang w:val="en-US" w:eastAsia="zh-CN"/>
        </w:rPr>
        <w:t>or</w:t>
      </w:r>
      <w:r>
        <w:rPr>
          <w:rFonts w:eastAsia="等线"/>
          <w:b/>
          <w:bCs/>
          <w:lang w:val="en-US" w:eastAsia="zh-CN"/>
        </w:rPr>
        <w:t xml:space="preserve"> the period of validity for the UE Trajectory Prediction</w:t>
      </w:r>
      <w:r>
        <w:rPr>
          <w:rFonts w:eastAsia="等线" w:hint="eastAsia"/>
          <w:b/>
          <w:bCs/>
          <w:lang w:val="en-US" w:eastAsia="zh-CN"/>
        </w:rPr>
        <w:t xml:space="preserve"> </w:t>
      </w:r>
      <w:r>
        <w:rPr>
          <w:rFonts w:eastAsia="等线"/>
          <w:b/>
          <w:bCs/>
          <w:lang w:val="en-US" w:eastAsia="zh-CN"/>
        </w:rPr>
        <w:t xml:space="preserve">need to be </w:t>
      </w:r>
      <w:r w:rsidRPr="0003665F">
        <w:rPr>
          <w:rFonts w:eastAsia="等线"/>
          <w:b/>
          <w:bCs/>
          <w:lang w:val="en-US" w:eastAsia="zh-CN"/>
        </w:rPr>
        <w:t>considered</w:t>
      </w:r>
      <w:r>
        <w:rPr>
          <w:rFonts w:eastAsia="等线" w:hint="eastAsia"/>
          <w:b/>
          <w:bCs/>
          <w:lang w:val="en-US" w:eastAsia="zh-CN"/>
        </w:rPr>
        <w:t xml:space="preserve"> in the enhancements for </w:t>
      </w:r>
      <w:r>
        <w:rPr>
          <w:rFonts w:eastAsia="等线"/>
          <w:b/>
          <w:bCs/>
          <w:lang w:val="en-US" w:eastAsia="zh-CN"/>
        </w:rPr>
        <w:t>Multi-hop UE trajectory across gNBs.</w:t>
      </w:r>
    </w:p>
    <w:p w14:paraId="1FFF6EAD" w14:textId="4CEB5747" w:rsidR="007D1CDE" w:rsidRPr="007D1CDE" w:rsidRDefault="007D1CDE">
      <w:pPr>
        <w:jc w:val="both"/>
        <w:rPr>
          <w:rFonts w:eastAsia="等线"/>
          <w:i/>
          <w:iCs/>
          <w:u w:val="single"/>
          <w:lang w:val="en-US" w:eastAsia="zh-CN"/>
        </w:rPr>
      </w:pPr>
      <w:r w:rsidRPr="007D1CDE">
        <w:rPr>
          <w:rFonts w:eastAsia="等线" w:hint="eastAsia"/>
          <w:i/>
          <w:iCs/>
          <w:u w:val="single"/>
          <w:lang w:val="en-US" w:eastAsia="zh-CN"/>
        </w:rPr>
        <w:t xml:space="preserve">For </w:t>
      </w:r>
      <w:r w:rsidRPr="007D1CDE">
        <w:rPr>
          <w:rFonts w:eastAsia="等线"/>
          <w:i/>
          <w:iCs/>
          <w:u w:val="single"/>
          <w:lang w:val="en-US" w:eastAsia="zh-CN"/>
        </w:rPr>
        <w:t>Measured UE trajectory collection</w:t>
      </w:r>
    </w:p>
    <w:p w14:paraId="1BC2EAAF" w14:textId="77777777" w:rsidR="007D1CDE" w:rsidRDefault="007D1CDE" w:rsidP="007D1CD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Observation 1: For </w:t>
      </w:r>
      <w:r w:rsidRPr="00354A10">
        <w:rPr>
          <w:rFonts w:eastAsia="等线"/>
          <w:b/>
          <w:bCs/>
          <w:lang w:val="en-US" w:eastAsia="zh-CN"/>
        </w:rPr>
        <w:t>Hop-by-hop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354A10">
        <w:rPr>
          <w:rFonts w:eastAsia="等线"/>
          <w:b/>
          <w:bCs/>
          <w:lang w:val="en-US" w:eastAsia="zh-CN"/>
        </w:rPr>
        <w:t>the intermediate hop node</w:t>
      </w:r>
      <w:r>
        <w:rPr>
          <w:rFonts w:eastAsia="等线" w:hint="eastAsia"/>
          <w:b/>
          <w:bCs/>
          <w:lang w:val="en-US" w:eastAsia="zh-CN"/>
        </w:rPr>
        <w:t xml:space="preserve"> n</w:t>
      </w:r>
      <w:r w:rsidRPr="00354A10">
        <w:rPr>
          <w:rFonts w:eastAsia="等线"/>
          <w:b/>
          <w:bCs/>
          <w:lang w:val="en-US" w:eastAsia="zh-CN"/>
        </w:rPr>
        <w:t>eeds to keep UE context after handover execution for the duration of the measured UE Trajectory collection from its next hop node.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C82FB0">
        <w:rPr>
          <w:rFonts w:eastAsia="等线"/>
          <w:b/>
          <w:bCs/>
          <w:lang w:val="en-US" w:eastAsia="zh-CN"/>
        </w:rPr>
        <w:t>It brings the implementation complexity for the intermediate hop node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080A18F3" w14:textId="77777777" w:rsidR="007D1CDE" w:rsidRDefault="007D1CDE" w:rsidP="007D1CDE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lastRenderedPageBreak/>
        <w:t xml:space="preserve">Observation 2: For </w:t>
      </w:r>
      <w:r w:rsidRPr="009C357C">
        <w:rPr>
          <w:rFonts w:eastAsia="等线"/>
          <w:b/>
          <w:bCs/>
          <w:lang w:val="en-US" w:eastAsia="zh-CN"/>
        </w:rPr>
        <w:t>Point-to-multi-point</w:t>
      </w:r>
      <w:r>
        <w:rPr>
          <w:rFonts w:eastAsia="等线" w:hint="eastAsia"/>
          <w:b/>
          <w:bCs/>
          <w:lang w:val="en-US" w:eastAsia="zh-CN"/>
        </w:rPr>
        <w:t xml:space="preserve">, </w:t>
      </w:r>
      <w:r w:rsidRPr="009C357C">
        <w:rPr>
          <w:rFonts w:eastAsia="等线"/>
          <w:b/>
          <w:bCs/>
          <w:lang w:val="en-US" w:eastAsia="zh-CN"/>
        </w:rPr>
        <w:t>the feedback of measured UE Trajectory is limited by Xn interface</w:t>
      </w:r>
      <w:r>
        <w:rPr>
          <w:rFonts w:eastAsia="等线" w:hint="eastAsia"/>
          <w:b/>
          <w:bCs/>
          <w:lang w:val="en-US" w:eastAsia="zh-CN"/>
        </w:rPr>
        <w:t xml:space="preserve"> </w:t>
      </w:r>
      <w:r w:rsidRPr="009C357C">
        <w:rPr>
          <w:rFonts w:eastAsia="等线"/>
          <w:b/>
          <w:bCs/>
          <w:lang w:val="en-US" w:eastAsia="zh-CN"/>
        </w:rPr>
        <w:t>between Source node and Target nodes.</w:t>
      </w:r>
      <w:r>
        <w:rPr>
          <w:rFonts w:eastAsia="等线" w:hint="eastAsia"/>
          <w:b/>
          <w:bCs/>
          <w:lang w:val="en-US" w:eastAsia="zh-CN"/>
        </w:rPr>
        <w:t xml:space="preserve"> It </w:t>
      </w:r>
      <w:r w:rsidRPr="00E76B5F">
        <w:rPr>
          <w:rFonts w:eastAsia="等线"/>
          <w:b/>
          <w:bCs/>
          <w:lang w:val="en-US" w:eastAsia="zh-CN"/>
        </w:rPr>
        <w:t>may result in the missing of partial measured UE Trajectory or great impact on specs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1D9D9593" w14:textId="50EED355" w:rsidR="00201DD4" w:rsidRDefault="006F648C" w:rsidP="00201DD4">
      <w:pPr>
        <w:jc w:val="both"/>
        <w:rPr>
          <w:rFonts w:eastAsia="等线"/>
          <w:b/>
          <w:bCs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3</w:t>
      </w:r>
      <w:r w:rsidRPr="00090A8B">
        <w:rPr>
          <w:rFonts w:eastAsia="等线" w:hint="eastAsia"/>
          <w:b/>
          <w:bCs/>
          <w:lang w:val="en-US" w:eastAsia="zh-CN"/>
        </w:rPr>
        <w:t xml:space="preserve">: </w:t>
      </w:r>
      <w:r>
        <w:rPr>
          <w:rFonts w:eastAsia="等线" w:hint="eastAsia"/>
          <w:b/>
          <w:bCs/>
          <w:lang w:val="en-US" w:eastAsia="zh-CN"/>
        </w:rPr>
        <w:t xml:space="preserve">The </w:t>
      </w:r>
      <w:r w:rsidRPr="00CF4E04">
        <w:rPr>
          <w:rFonts w:eastAsia="等线"/>
          <w:b/>
          <w:bCs/>
          <w:lang w:val="en-US" w:eastAsia="zh-CN"/>
        </w:rPr>
        <w:t xml:space="preserve">above two options </w:t>
      </w:r>
      <w:r>
        <w:rPr>
          <w:rFonts w:eastAsia="等线" w:hint="eastAsia"/>
          <w:b/>
          <w:bCs/>
          <w:lang w:val="en-US" w:eastAsia="zh-CN"/>
        </w:rPr>
        <w:t xml:space="preserve">could be used in different </w:t>
      </w:r>
      <w:r w:rsidRPr="00CF4E04">
        <w:rPr>
          <w:rFonts w:eastAsia="等线"/>
          <w:b/>
          <w:bCs/>
          <w:lang w:val="en-US" w:eastAsia="zh-CN"/>
        </w:rPr>
        <w:t>scenarios</w:t>
      </w:r>
      <w:r w:rsidRPr="00090A8B">
        <w:rPr>
          <w:rFonts w:eastAsia="等线"/>
          <w:b/>
          <w:bCs/>
          <w:lang w:val="en-US" w:eastAsia="zh-CN"/>
        </w:rPr>
        <w:t>.</w:t>
      </w:r>
    </w:p>
    <w:p w14:paraId="6358DA2D" w14:textId="77777777" w:rsidR="006F648C" w:rsidRDefault="006F648C" w:rsidP="00201DD4">
      <w:pPr>
        <w:jc w:val="both"/>
        <w:rPr>
          <w:rFonts w:eastAsia="等线"/>
          <w:b/>
          <w:bCs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4</w:t>
      </w:r>
      <w:r w:rsidRPr="00090A8B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267A13">
        <w:rPr>
          <w:rFonts w:eastAsia="等线"/>
          <w:b/>
          <w:bCs/>
          <w:lang w:val="en-US" w:eastAsia="zh-CN"/>
        </w:rPr>
        <w:t xml:space="preserve">he info of Xn interface between source node and target nodes is </w:t>
      </w:r>
      <w:r>
        <w:rPr>
          <w:rFonts w:eastAsia="等线" w:hint="eastAsia"/>
          <w:b/>
          <w:bCs/>
          <w:lang w:val="en-US" w:eastAsia="zh-CN"/>
        </w:rPr>
        <w:t>help</w:t>
      </w:r>
      <w:r w:rsidRPr="00267A13">
        <w:rPr>
          <w:rFonts w:eastAsia="等线"/>
          <w:b/>
          <w:bCs/>
          <w:lang w:val="en-US" w:eastAsia="zh-CN"/>
        </w:rPr>
        <w:t>ful for target nodes to choose the appropriate feedback path.</w:t>
      </w:r>
    </w:p>
    <w:p w14:paraId="72EE208A" w14:textId="5994AEDD" w:rsidR="00201DD4" w:rsidRDefault="006F648C" w:rsidP="00201D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 xml:space="preserve">Proposal 5: RAN3 considers to introduce the info of </w:t>
      </w:r>
      <w:r w:rsidRPr="00811594">
        <w:rPr>
          <w:rFonts w:eastAsia="等线"/>
          <w:b/>
          <w:bCs/>
          <w:lang w:val="en-US" w:eastAsia="zh-CN"/>
        </w:rPr>
        <w:t>Xn interface between source node and target nodes</w:t>
      </w:r>
      <w:r>
        <w:rPr>
          <w:rFonts w:eastAsia="等线" w:hint="eastAsia"/>
          <w:b/>
          <w:bCs/>
          <w:lang w:val="en-US" w:eastAsia="zh-CN"/>
        </w:rPr>
        <w:t xml:space="preserve"> in </w:t>
      </w:r>
      <w:r w:rsidRPr="00811594">
        <w:rPr>
          <w:rFonts w:eastAsia="等线"/>
          <w:b/>
          <w:bCs/>
          <w:lang w:val="en-US" w:eastAsia="zh-CN"/>
        </w:rPr>
        <w:t>the UE Trajectory Prediction</w:t>
      </w:r>
      <w:r>
        <w:rPr>
          <w:rFonts w:eastAsia="等线" w:hint="eastAsia"/>
          <w:b/>
          <w:bCs/>
          <w:lang w:val="en-US" w:eastAsia="zh-CN"/>
        </w:rPr>
        <w:t>.</w:t>
      </w:r>
    </w:p>
    <w:p w14:paraId="3463456B" w14:textId="2ED36400" w:rsidR="00201DD4" w:rsidRDefault="006F648C" w:rsidP="00201DD4">
      <w:pPr>
        <w:jc w:val="both"/>
        <w:rPr>
          <w:rFonts w:eastAsia="等线"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6: T</w:t>
      </w:r>
      <w:r w:rsidRPr="00811594">
        <w:rPr>
          <w:rFonts w:eastAsia="等线"/>
          <w:b/>
          <w:bCs/>
          <w:lang w:val="en-US" w:eastAsia="zh-CN"/>
        </w:rPr>
        <w:t>he information of Xn interface between source node and target nodes could be provided by source node or target nodes.</w:t>
      </w:r>
    </w:p>
    <w:p w14:paraId="5B6B3AE8" w14:textId="77777777" w:rsidR="00201DD4" w:rsidRDefault="00201DD4" w:rsidP="00201DD4">
      <w:pPr>
        <w:jc w:val="both"/>
        <w:rPr>
          <w:rFonts w:eastAsia="等线"/>
          <w:b/>
          <w:bCs/>
          <w:lang w:val="en-US" w:eastAsia="zh-CN"/>
        </w:rPr>
      </w:pPr>
      <w:r w:rsidRPr="00090A8B">
        <w:rPr>
          <w:rFonts w:eastAsia="等线" w:hint="eastAsia"/>
          <w:b/>
          <w:bCs/>
          <w:lang w:val="en-US" w:eastAsia="zh-CN"/>
        </w:rPr>
        <w:t xml:space="preserve">Observation </w:t>
      </w:r>
      <w:r>
        <w:rPr>
          <w:rFonts w:eastAsia="等线" w:hint="eastAsia"/>
          <w:b/>
          <w:bCs/>
          <w:lang w:val="en-US" w:eastAsia="zh-CN"/>
        </w:rPr>
        <w:t>6</w:t>
      </w:r>
      <w:r w:rsidRPr="00090A8B">
        <w:rPr>
          <w:rFonts w:eastAsia="等线" w:hint="eastAsia"/>
          <w:b/>
          <w:bCs/>
          <w:lang w:val="en-US" w:eastAsia="zh-CN"/>
        </w:rPr>
        <w:t>:</w:t>
      </w:r>
      <w:r>
        <w:rPr>
          <w:rFonts w:eastAsia="等线" w:hint="eastAsia"/>
          <w:b/>
          <w:bCs/>
          <w:lang w:val="en-US" w:eastAsia="zh-CN"/>
        </w:rPr>
        <w:t xml:space="preserve"> T</w:t>
      </w:r>
      <w:r w:rsidRPr="005863E6">
        <w:rPr>
          <w:rFonts w:eastAsia="等线"/>
          <w:b/>
          <w:bCs/>
          <w:lang w:val="en-US" w:eastAsia="zh-CN"/>
        </w:rPr>
        <w:t xml:space="preserve">he time of stay in every target node which UE connect to or the remaining time of UE Trajectory Collection time duration </w:t>
      </w:r>
      <w:r>
        <w:rPr>
          <w:rFonts w:eastAsia="等线" w:hint="eastAsia"/>
          <w:b/>
          <w:bCs/>
          <w:lang w:val="en-US" w:eastAsia="zh-CN"/>
        </w:rPr>
        <w:t>is helpful</w:t>
      </w:r>
      <w:r w:rsidRPr="005863E6">
        <w:rPr>
          <w:rFonts w:eastAsia="等线"/>
          <w:b/>
          <w:bCs/>
          <w:lang w:val="en-US" w:eastAsia="zh-CN"/>
        </w:rPr>
        <w:t xml:space="preserve"> to determine the collection time duration in the next hop node and terminate the measured UE Trajectory collection timely when the time duration expiry.</w:t>
      </w:r>
    </w:p>
    <w:p w14:paraId="5837567E" w14:textId="0C465D3C" w:rsidR="00DE010B" w:rsidRPr="00201DD4" w:rsidRDefault="00201DD4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b/>
          <w:bCs/>
          <w:lang w:val="en-US" w:eastAsia="zh-CN"/>
        </w:rPr>
        <w:t>Proposal 7: T</w:t>
      </w:r>
      <w:r w:rsidRPr="005863E6">
        <w:rPr>
          <w:rFonts w:eastAsia="等线"/>
          <w:b/>
          <w:bCs/>
          <w:lang w:val="en-US" w:eastAsia="zh-CN"/>
        </w:rPr>
        <w:t>he time of stay in every target node which UE connect to or the remaining time of UE Trajectory Collection time duration</w:t>
      </w:r>
      <w:r>
        <w:rPr>
          <w:rFonts w:eastAsia="等线" w:hint="eastAsia"/>
          <w:b/>
          <w:bCs/>
          <w:lang w:val="en-US" w:eastAsia="zh-CN"/>
        </w:rPr>
        <w:t xml:space="preserve"> should</w:t>
      </w:r>
      <w:r w:rsidRPr="004E3FBE">
        <w:rPr>
          <w:rFonts w:eastAsia="等线"/>
          <w:b/>
          <w:bCs/>
          <w:lang w:val="en-US" w:eastAsia="zh-CN"/>
        </w:rPr>
        <w:t xml:space="preserve"> be </w:t>
      </w:r>
      <w:r>
        <w:rPr>
          <w:rFonts w:eastAsia="等线" w:hint="eastAsia"/>
          <w:b/>
          <w:bCs/>
          <w:lang w:val="en-US" w:eastAsia="zh-CN"/>
        </w:rPr>
        <w:t xml:space="preserve">considered </w:t>
      </w:r>
      <w:r w:rsidRPr="004E3FBE">
        <w:rPr>
          <w:rFonts w:eastAsia="等线"/>
          <w:b/>
          <w:bCs/>
          <w:lang w:val="en-US" w:eastAsia="zh-CN"/>
        </w:rPr>
        <w:t xml:space="preserve">in the </w:t>
      </w:r>
      <w:r>
        <w:rPr>
          <w:rFonts w:eastAsia="等线" w:hint="eastAsia"/>
          <w:b/>
          <w:bCs/>
          <w:lang w:val="en-US" w:eastAsia="zh-CN"/>
        </w:rPr>
        <w:t xml:space="preserve">enhancements of </w:t>
      </w:r>
      <w:r w:rsidRPr="004E3FBE">
        <w:rPr>
          <w:rFonts w:eastAsia="等线"/>
          <w:b/>
          <w:bCs/>
          <w:lang w:val="en-US" w:eastAsia="zh-CN"/>
        </w:rPr>
        <w:t>UE Trajectory Collection Configuration.</w:t>
      </w:r>
    </w:p>
    <w:p w14:paraId="5DFE0C91" w14:textId="77777777" w:rsidR="00DE010B" w:rsidRDefault="00000000">
      <w:pPr>
        <w:pStyle w:val="aff"/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00" w:beforeAutospacing="1" w:after="100" w:afterAutospacing="1"/>
        <w:ind w:leftChars="0" w:left="0" w:firstLine="0"/>
        <w:textAlignment w:val="baseline"/>
        <w:outlineLvl w:val="0"/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</w:pPr>
      <w:r>
        <w:rPr>
          <w:rFonts w:ascii="Arial" w:eastAsiaTheme="minorEastAsia" w:hAnsi="Arial" w:cs="Arial"/>
          <w:b/>
          <w:bCs/>
          <w:sz w:val="32"/>
          <w:szCs w:val="32"/>
          <w:lang w:val="en-US" w:eastAsia="zh-CN"/>
        </w:rPr>
        <w:t>Reference</w:t>
      </w:r>
    </w:p>
    <w:p w14:paraId="6C40187B" w14:textId="68BDBB6C" w:rsidR="00DE010B" w:rsidRDefault="00902FDE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902FDE">
        <w:rPr>
          <w:rFonts w:eastAsia="等线"/>
          <w:sz w:val="22"/>
          <w:szCs w:val="22"/>
          <w:lang w:val="en-US" w:eastAsia="zh-CN"/>
        </w:rPr>
        <w:t>R3-242068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02FDE">
        <w:rPr>
          <w:rFonts w:eastAsia="等线"/>
          <w:sz w:val="22"/>
          <w:szCs w:val="22"/>
          <w:lang w:val="en-US" w:eastAsia="zh-CN"/>
        </w:rPr>
        <w:t>Considerations on solutions for multi-hops UE Trajectory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02FDE">
        <w:rPr>
          <w:rFonts w:eastAsia="等线"/>
          <w:sz w:val="22"/>
          <w:szCs w:val="22"/>
          <w:lang w:val="en-US" w:eastAsia="zh-CN"/>
        </w:rPr>
        <w:t>Ericsson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1E81E2D2" w14:textId="2840B74E" w:rsidR="00902FDE" w:rsidRDefault="00902FDE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902FDE">
        <w:rPr>
          <w:rFonts w:eastAsia="等线"/>
          <w:sz w:val="22"/>
          <w:szCs w:val="22"/>
          <w:lang w:val="en-US" w:eastAsia="zh-CN"/>
        </w:rPr>
        <w:t>R3-241938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02FDE">
        <w:rPr>
          <w:rFonts w:eastAsia="等线"/>
          <w:sz w:val="22"/>
          <w:szCs w:val="22"/>
          <w:lang w:val="en-US" w:eastAsia="zh-CN"/>
        </w:rPr>
        <w:t>Discussion on Multi-hop UE trajectory across gNBs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902FDE">
        <w:rPr>
          <w:rFonts w:eastAsia="等线"/>
          <w:sz w:val="22"/>
          <w:szCs w:val="22"/>
          <w:lang w:val="en-US" w:eastAsia="zh-CN"/>
        </w:rPr>
        <w:t>CMCC</w:t>
      </w:r>
    </w:p>
    <w:p w14:paraId="5DDE3E0E" w14:textId="7C38ECBF" w:rsidR="00314AC2" w:rsidRDefault="00314AC2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314AC2">
        <w:rPr>
          <w:rFonts w:eastAsia="等线"/>
          <w:sz w:val="22"/>
          <w:szCs w:val="22"/>
          <w:lang w:val="en-US" w:eastAsia="zh-CN"/>
        </w:rPr>
        <w:t>R3-241871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Discussion on Rel-18 Leftovers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ZTE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08279442" w14:textId="76A689D4" w:rsidR="00314AC2" w:rsidRDefault="00314AC2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314AC2">
        <w:rPr>
          <w:rFonts w:eastAsia="等线"/>
          <w:sz w:val="22"/>
          <w:szCs w:val="22"/>
          <w:lang w:val="en-US" w:eastAsia="zh-CN"/>
        </w:rPr>
        <w:t>R3-241827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Support of multi-hop UE trajectory prediction/feedback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CATT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p w14:paraId="180A2A79" w14:textId="1CDC95E7" w:rsidR="00314AC2" w:rsidRPr="00314AC2" w:rsidRDefault="00314AC2" w:rsidP="00314AC2">
      <w:pPr>
        <w:numPr>
          <w:ilvl w:val="0"/>
          <w:numId w:val="8"/>
        </w:numPr>
        <w:spacing w:before="100" w:beforeAutospacing="1" w:after="100" w:afterAutospacing="1"/>
        <w:jc w:val="both"/>
        <w:rPr>
          <w:rFonts w:eastAsia="等线"/>
          <w:sz w:val="22"/>
          <w:szCs w:val="22"/>
          <w:lang w:val="en-US" w:eastAsia="zh-CN"/>
        </w:rPr>
      </w:pPr>
      <w:r w:rsidRPr="00314AC2">
        <w:rPr>
          <w:rFonts w:eastAsia="等线"/>
          <w:sz w:val="22"/>
          <w:szCs w:val="22"/>
          <w:lang w:val="en-US" w:eastAsia="zh-CN"/>
        </w:rPr>
        <w:t>R3-241614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Discussion on Multihop UE Trajectory Prediction and Feedback</w:t>
      </w:r>
      <w:r>
        <w:rPr>
          <w:rFonts w:eastAsia="等线" w:hint="eastAsia"/>
          <w:sz w:val="22"/>
          <w:szCs w:val="22"/>
          <w:lang w:val="en-US" w:eastAsia="zh-CN"/>
        </w:rPr>
        <w:t xml:space="preserve">, </w:t>
      </w:r>
      <w:r w:rsidRPr="00314AC2">
        <w:rPr>
          <w:rFonts w:eastAsia="等线"/>
          <w:sz w:val="22"/>
          <w:szCs w:val="22"/>
          <w:lang w:val="en-US" w:eastAsia="zh-CN"/>
        </w:rPr>
        <w:t>Qualcomm Incorporated</w:t>
      </w:r>
      <w:r>
        <w:rPr>
          <w:rFonts w:eastAsia="等线" w:hint="eastAsia"/>
          <w:sz w:val="22"/>
          <w:szCs w:val="22"/>
          <w:lang w:val="en-US" w:eastAsia="zh-CN"/>
        </w:rPr>
        <w:t>.</w:t>
      </w:r>
    </w:p>
    <w:sectPr w:rsidR="00314AC2" w:rsidRPr="00314AC2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A5CB2B" w14:textId="77777777" w:rsidR="00841909" w:rsidRDefault="00841909">
      <w:pPr>
        <w:spacing w:after="0"/>
      </w:pPr>
      <w:r>
        <w:separator/>
      </w:r>
    </w:p>
  </w:endnote>
  <w:endnote w:type="continuationSeparator" w:id="0">
    <w:p w14:paraId="3794247F" w14:textId="77777777" w:rsidR="00841909" w:rsidRDefault="0084190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6BFFEE" w14:textId="77777777" w:rsidR="00841909" w:rsidRDefault="00841909">
      <w:pPr>
        <w:spacing w:after="0"/>
      </w:pPr>
      <w:r>
        <w:separator/>
      </w:r>
    </w:p>
  </w:footnote>
  <w:footnote w:type="continuationSeparator" w:id="0">
    <w:p w14:paraId="7656EC17" w14:textId="77777777" w:rsidR="00841909" w:rsidRDefault="0084190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23286" w14:textId="77777777" w:rsidR="00DE010B" w:rsidRDefault="00000000">
    <w:pPr>
      <w:pStyle w:val="af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EDDFEE4"/>
    <w:multiLevelType w:val="singleLevel"/>
    <w:tmpl w:val="CEDDFEE4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A9F2943"/>
    <w:multiLevelType w:val="multilevel"/>
    <w:tmpl w:val="0A9F2943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E443B24"/>
    <w:multiLevelType w:val="multilevel"/>
    <w:tmpl w:val="4E443B24"/>
    <w:lvl w:ilvl="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6E814EE"/>
    <w:multiLevelType w:val="multilevel"/>
    <w:tmpl w:val="66E814EE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EBF744E"/>
    <w:multiLevelType w:val="multilevel"/>
    <w:tmpl w:val="6EBF744E"/>
    <w:lvl w:ilvl="0">
      <w:start w:val="1"/>
      <w:numFmt w:val="bullet"/>
      <w:lvlText w:val=""/>
      <w:lvlJc w:val="left"/>
      <w:pPr>
        <w:ind w:left="86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8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746611732">
    <w:abstractNumId w:val="3"/>
  </w:num>
  <w:num w:numId="2" w16cid:durableId="249580664">
    <w:abstractNumId w:val="4"/>
  </w:num>
  <w:num w:numId="3" w16cid:durableId="1424376817">
    <w:abstractNumId w:val="2"/>
  </w:num>
  <w:num w:numId="4" w16cid:durableId="1450275965">
    <w:abstractNumId w:val="8"/>
  </w:num>
  <w:num w:numId="5" w16cid:durableId="1458177252">
    <w:abstractNumId w:val="5"/>
  </w:num>
  <w:num w:numId="6" w16cid:durableId="484049544">
    <w:abstractNumId w:val="7"/>
  </w:num>
  <w:num w:numId="7" w16cid:durableId="1702248063">
    <w:abstractNumId w:val="1"/>
  </w:num>
  <w:num w:numId="8" w16cid:durableId="414206656">
    <w:abstractNumId w:val="0"/>
  </w:num>
  <w:num w:numId="9" w16cid:durableId="10789423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A"/>
    <w:rsid w:val="00002DB5"/>
    <w:rsid w:val="00012187"/>
    <w:rsid w:val="00012970"/>
    <w:rsid w:val="00016146"/>
    <w:rsid w:val="00021A02"/>
    <w:rsid w:val="00022444"/>
    <w:rsid w:val="00022E4A"/>
    <w:rsid w:val="00026169"/>
    <w:rsid w:val="000275AA"/>
    <w:rsid w:val="00027F52"/>
    <w:rsid w:val="00035F30"/>
    <w:rsid w:val="0003665F"/>
    <w:rsid w:val="00041870"/>
    <w:rsid w:val="00041EB8"/>
    <w:rsid w:val="0005049A"/>
    <w:rsid w:val="000550DD"/>
    <w:rsid w:val="00055E6B"/>
    <w:rsid w:val="0005629F"/>
    <w:rsid w:val="00061DE4"/>
    <w:rsid w:val="00062A48"/>
    <w:rsid w:val="0006372E"/>
    <w:rsid w:val="00065F7D"/>
    <w:rsid w:val="0006671E"/>
    <w:rsid w:val="00067E94"/>
    <w:rsid w:val="00071B04"/>
    <w:rsid w:val="0007277E"/>
    <w:rsid w:val="00076151"/>
    <w:rsid w:val="000774F6"/>
    <w:rsid w:val="0008025F"/>
    <w:rsid w:val="0008108D"/>
    <w:rsid w:val="000811BE"/>
    <w:rsid w:val="000818CC"/>
    <w:rsid w:val="00084B5D"/>
    <w:rsid w:val="0008549A"/>
    <w:rsid w:val="00087FA1"/>
    <w:rsid w:val="00090A8B"/>
    <w:rsid w:val="0009363D"/>
    <w:rsid w:val="000936EF"/>
    <w:rsid w:val="00093D09"/>
    <w:rsid w:val="000958E4"/>
    <w:rsid w:val="000A068C"/>
    <w:rsid w:val="000A3338"/>
    <w:rsid w:val="000A3CE5"/>
    <w:rsid w:val="000A3EC6"/>
    <w:rsid w:val="000A5B96"/>
    <w:rsid w:val="000A6394"/>
    <w:rsid w:val="000B188E"/>
    <w:rsid w:val="000B29E6"/>
    <w:rsid w:val="000B3478"/>
    <w:rsid w:val="000B7FED"/>
    <w:rsid w:val="000C038A"/>
    <w:rsid w:val="000C0F26"/>
    <w:rsid w:val="000C1D4D"/>
    <w:rsid w:val="000C6246"/>
    <w:rsid w:val="000C6598"/>
    <w:rsid w:val="000C76B3"/>
    <w:rsid w:val="000D1793"/>
    <w:rsid w:val="000D239D"/>
    <w:rsid w:val="000D44B3"/>
    <w:rsid w:val="000D54B0"/>
    <w:rsid w:val="000E6411"/>
    <w:rsid w:val="000E7FF2"/>
    <w:rsid w:val="000F1289"/>
    <w:rsid w:val="000F1DC6"/>
    <w:rsid w:val="000F3076"/>
    <w:rsid w:val="000F428B"/>
    <w:rsid w:val="000F47CD"/>
    <w:rsid w:val="000F629D"/>
    <w:rsid w:val="000F71D6"/>
    <w:rsid w:val="0010752D"/>
    <w:rsid w:val="0011211D"/>
    <w:rsid w:val="001125AB"/>
    <w:rsid w:val="00117BA9"/>
    <w:rsid w:val="00121282"/>
    <w:rsid w:val="00122CF3"/>
    <w:rsid w:val="00123853"/>
    <w:rsid w:val="001262AF"/>
    <w:rsid w:val="001310EA"/>
    <w:rsid w:val="00132542"/>
    <w:rsid w:val="00133593"/>
    <w:rsid w:val="00133856"/>
    <w:rsid w:val="001350EF"/>
    <w:rsid w:val="00135EB1"/>
    <w:rsid w:val="00141B93"/>
    <w:rsid w:val="001423B8"/>
    <w:rsid w:val="0014305F"/>
    <w:rsid w:val="00145D43"/>
    <w:rsid w:val="00145F3B"/>
    <w:rsid w:val="0014732E"/>
    <w:rsid w:val="00150B7F"/>
    <w:rsid w:val="00150E4C"/>
    <w:rsid w:val="001546D6"/>
    <w:rsid w:val="0016109E"/>
    <w:rsid w:val="00163E32"/>
    <w:rsid w:val="00165457"/>
    <w:rsid w:val="00165A01"/>
    <w:rsid w:val="00165FC8"/>
    <w:rsid w:val="00167A28"/>
    <w:rsid w:val="0017073C"/>
    <w:rsid w:val="001738B0"/>
    <w:rsid w:val="00173B05"/>
    <w:rsid w:val="00174E6A"/>
    <w:rsid w:val="001822CD"/>
    <w:rsid w:val="001830A9"/>
    <w:rsid w:val="001832C5"/>
    <w:rsid w:val="00184B2B"/>
    <w:rsid w:val="00192C46"/>
    <w:rsid w:val="001941DC"/>
    <w:rsid w:val="001956C0"/>
    <w:rsid w:val="00196EEA"/>
    <w:rsid w:val="001A08B3"/>
    <w:rsid w:val="001A1193"/>
    <w:rsid w:val="001A4FCE"/>
    <w:rsid w:val="001A626C"/>
    <w:rsid w:val="001A7B0A"/>
    <w:rsid w:val="001A7B60"/>
    <w:rsid w:val="001B52F0"/>
    <w:rsid w:val="001B6AC8"/>
    <w:rsid w:val="001B7899"/>
    <w:rsid w:val="001B7A65"/>
    <w:rsid w:val="001C2206"/>
    <w:rsid w:val="001C2BBA"/>
    <w:rsid w:val="001C312A"/>
    <w:rsid w:val="001C35FF"/>
    <w:rsid w:val="001C4C8C"/>
    <w:rsid w:val="001C6138"/>
    <w:rsid w:val="001C624E"/>
    <w:rsid w:val="001D08B7"/>
    <w:rsid w:val="001D12AE"/>
    <w:rsid w:val="001D3138"/>
    <w:rsid w:val="001D3388"/>
    <w:rsid w:val="001D415F"/>
    <w:rsid w:val="001D6B44"/>
    <w:rsid w:val="001E03D2"/>
    <w:rsid w:val="001E41F3"/>
    <w:rsid w:val="001E5FC5"/>
    <w:rsid w:val="001E60AD"/>
    <w:rsid w:val="001E7CC0"/>
    <w:rsid w:val="001F3936"/>
    <w:rsid w:val="001F63C4"/>
    <w:rsid w:val="001F7A0D"/>
    <w:rsid w:val="001F7B2E"/>
    <w:rsid w:val="00200930"/>
    <w:rsid w:val="00201DD4"/>
    <w:rsid w:val="00201E66"/>
    <w:rsid w:val="00202B3C"/>
    <w:rsid w:val="00202EA2"/>
    <w:rsid w:val="00205B3E"/>
    <w:rsid w:val="00205E2E"/>
    <w:rsid w:val="00206DEB"/>
    <w:rsid w:val="00207DEE"/>
    <w:rsid w:val="00210604"/>
    <w:rsid w:val="00210693"/>
    <w:rsid w:val="002150A7"/>
    <w:rsid w:val="00216743"/>
    <w:rsid w:val="00224A69"/>
    <w:rsid w:val="00225D70"/>
    <w:rsid w:val="00226ACD"/>
    <w:rsid w:val="00231748"/>
    <w:rsid w:val="0023586D"/>
    <w:rsid w:val="002369E0"/>
    <w:rsid w:val="00240C84"/>
    <w:rsid w:val="00240D23"/>
    <w:rsid w:val="002429AF"/>
    <w:rsid w:val="00243181"/>
    <w:rsid w:val="00244B39"/>
    <w:rsid w:val="00246301"/>
    <w:rsid w:val="00247323"/>
    <w:rsid w:val="00250C66"/>
    <w:rsid w:val="002542FA"/>
    <w:rsid w:val="0025481F"/>
    <w:rsid w:val="0025584A"/>
    <w:rsid w:val="00256562"/>
    <w:rsid w:val="0026004D"/>
    <w:rsid w:val="00262715"/>
    <w:rsid w:val="00263400"/>
    <w:rsid w:val="002640DD"/>
    <w:rsid w:val="00264375"/>
    <w:rsid w:val="00264893"/>
    <w:rsid w:val="00267A13"/>
    <w:rsid w:val="00273A37"/>
    <w:rsid w:val="00275D12"/>
    <w:rsid w:val="00276A61"/>
    <w:rsid w:val="00280BD3"/>
    <w:rsid w:val="00280D10"/>
    <w:rsid w:val="00280F6F"/>
    <w:rsid w:val="00282E05"/>
    <w:rsid w:val="00284FEB"/>
    <w:rsid w:val="002860C4"/>
    <w:rsid w:val="002926EA"/>
    <w:rsid w:val="00292767"/>
    <w:rsid w:val="00294982"/>
    <w:rsid w:val="002A17A0"/>
    <w:rsid w:val="002A23E7"/>
    <w:rsid w:val="002A36E0"/>
    <w:rsid w:val="002A4C5F"/>
    <w:rsid w:val="002B4A50"/>
    <w:rsid w:val="002B5741"/>
    <w:rsid w:val="002B6707"/>
    <w:rsid w:val="002B7D73"/>
    <w:rsid w:val="002C0F89"/>
    <w:rsid w:val="002C2E15"/>
    <w:rsid w:val="002C3934"/>
    <w:rsid w:val="002C4F89"/>
    <w:rsid w:val="002C7878"/>
    <w:rsid w:val="002D2E5D"/>
    <w:rsid w:val="002D449C"/>
    <w:rsid w:val="002D77D4"/>
    <w:rsid w:val="002E0529"/>
    <w:rsid w:val="002E0D9A"/>
    <w:rsid w:val="002E22A5"/>
    <w:rsid w:val="002E472E"/>
    <w:rsid w:val="002E63C1"/>
    <w:rsid w:val="002E7097"/>
    <w:rsid w:val="002F10A9"/>
    <w:rsid w:val="002F1F21"/>
    <w:rsid w:val="002F2440"/>
    <w:rsid w:val="002F2B04"/>
    <w:rsid w:val="002F3F1A"/>
    <w:rsid w:val="002F67C6"/>
    <w:rsid w:val="002F6DEC"/>
    <w:rsid w:val="002F6EFB"/>
    <w:rsid w:val="00300F87"/>
    <w:rsid w:val="003026CE"/>
    <w:rsid w:val="00302945"/>
    <w:rsid w:val="003031F9"/>
    <w:rsid w:val="00303A88"/>
    <w:rsid w:val="00305409"/>
    <w:rsid w:val="00307BDD"/>
    <w:rsid w:val="00307EA4"/>
    <w:rsid w:val="003129F0"/>
    <w:rsid w:val="00314883"/>
    <w:rsid w:val="00314AC2"/>
    <w:rsid w:val="00314B6E"/>
    <w:rsid w:val="00314BC8"/>
    <w:rsid w:val="00317907"/>
    <w:rsid w:val="0032089C"/>
    <w:rsid w:val="00324B45"/>
    <w:rsid w:val="003267D8"/>
    <w:rsid w:val="0033247B"/>
    <w:rsid w:val="0033322F"/>
    <w:rsid w:val="003414BA"/>
    <w:rsid w:val="0034184A"/>
    <w:rsid w:val="003432BC"/>
    <w:rsid w:val="00345B95"/>
    <w:rsid w:val="0035120A"/>
    <w:rsid w:val="003521B9"/>
    <w:rsid w:val="00352588"/>
    <w:rsid w:val="0035318C"/>
    <w:rsid w:val="003535F9"/>
    <w:rsid w:val="0035390E"/>
    <w:rsid w:val="00353B10"/>
    <w:rsid w:val="00354A10"/>
    <w:rsid w:val="00357D0D"/>
    <w:rsid w:val="003609EF"/>
    <w:rsid w:val="003611C2"/>
    <w:rsid w:val="0036231A"/>
    <w:rsid w:val="00362C24"/>
    <w:rsid w:val="00365648"/>
    <w:rsid w:val="00365E16"/>
    <w:rsid w:val="00366A9D"/>
    <w:rsid w:val="00367B41"/>
    <w:rsid w:val="0037004B"/>
    <w:rsid w:val="0037035F"/>
    <w:rsid w:val="00371014"/>
    <w:rsid w:val="00372205"/>
    <w:rsid w:val="00374DD4"/>
    <w:rsid w:val="00375E5A"/>
    <w:rsid w:val="0037640C"/>
    <w:rsid w:val="00377EC9"/>
    <w:rsid w:val="00381380"/>
    <w:rsid w:val="00381BEC"/>
    <w:rsid w:val="00384945"/>
    <w:rsid w:val="00384A88"/>
    <w:rsid w:val="00385207"/>
    <w:rsid w:val="003914CE"/>
    <w:rsid w:val="00392E2E"/>
    <w:rsid w:val="00394A05"/>
    <w:rsid w:val="003A6EC5"/>
    <w:rsid w:val="003A72F3"/>
    <w:rsid w:val="003A7A98"/>
    <w:rsid w:val="003B04D5"/>
    <w:rsid w:val="003B0F5B"/>
    <w:rsid w:val="003B2C5D"/>
    <w:rsid w:val="003B309A"/>
    <w:rsid w:val="003B5B9B"/>
    <w:rsid w:val="003C2B70"/>
    <w:rsid w:val="003C2C8E"/>
    <w:rsid w:val="003C3872"/>
    <w:rsid w:val="003C52A0"/>
    <w:rsid w:val="003C6BCC"/>
    <w:rsid w:val="003D0C42"/>
    <w:rsid w:val="003D2DF7"/>
    <w:rsid w:val="003D44A0"/>
    <w:rsid w:val="003D4E57"/>
    <w:rsid w:val="003D7218"/>
    <w:rsid w:val="003D7396"/>
    <w:rsid w:val="003D7690"/>
    <w:rsid w:val="003E0C9D"/>
    <w:rsid w:val="003E1A36"/>
    <w:rsid w:val="003E395B"/>
    <w:rsid w:val="003F2C8F"/>
    <w:rsid w:val="003F2DD8"/>
    <w:rsid w:val="003F59E6"/>
    <w:rsid w:val="003F60FC"/>
    <w:rsid w:val="003F694E"/>
    <w:rsid w:val="003F6C3E"/>
    <w:rsid w:val="004002D9"/>
    <w:rsid w:val="004006C9"/>
    <w:rsid w:val="00403F0C"/>
    <w:rsid w:val="00404F88"/>
    <w:rsid w:val="00410371"/>
    <w:rsid w:val="00412600"/>
    <w:rsid w:val="0041284E"/>
    <w:rsid w:val="00417669"/>
    <w:rsid w:val="004178F5"/>
    <w:rsid w:val="004179B3"/>
    <w:rsid w:val="00420C5B"/>
    <w:rsid w:val="00421791"/>
    <w:rsid w:val="00422630"/>
    <w:rsid w:val="00423476"/>
    <w:rsid w:val="00423FF4"/>
    <w:rsid w:val="004242F1"/>
    <w:rsid w:val="00432521"/>
    <w:rsid w:val="00433108"/>
    <w:rsid w:val="004341BE"/>
    <w:rsid w:val="004374E1"/>
    <w:rsid w:val="00441BE7"/>
    <w:rsid w:val="00442588"/>
    <w:rsid w:val="00445679"/>
    <w:rsid w:val="004556ED"/>
    <w:rsid w:val="004557F3"/>
    <w:rsid w:val="00456930"/>
    <w:rsid w:val="00456E83"/>
    <w:rsid w:val="0046142D"/>
    <w:rsid w:val="00461B73"/>
    <w:rsid w:val="00461F84"/>
    <w:rsid w:val="00462055"/>
    <w:rsid w:val="0046258A"/>
    <w:rsid w:val="0047254A"/>
    <w:rsid w:val="00476511"/>
    <w:rsid w:val="00481A4B"/>
    <w:rsid w:val="00485C80"/>
    <w:rsid w:val="00486C9A"/>
    <w:rsid w:val="00491A94"/>
    <w:rsid w:val="0049290A"/>
    <w:rsid w:val="00492D0C"/>
    <w:rsid w:val="0049579A"/>
    <w:rsid w:val="00496AAC"/>
    <w:rsid w:val="004A1611"/>
    <w:rsid w:val="004B065F"/>
    <w:rsid w:val="004B1A50"/>
    <w:rsid w:val="004B35EC"/>
    <w:rsid w:val="004B4472"/>
    <w:rsid w:val="004B75B7"/>
    <w:rsid w:val="004C7DF0"/>
    <w:rsid w:val="004D055C"/>
    <w:rsid w:val="004D42F1"/>
    <w:rsid w:val="004D4A33"/>
    <w:rsid w:val="004D591A"/>
    <w:rsid w:val="004D6D5F"/>
    <w:rsid w:val="004E18B9"/>
    <w:rsid w:val="004E1B67"/>
    <w:rsid w:val="004E29A4"/>
    <w:rsid w:val="004E3FBE"/>
    <w:rsid w:val="004E4E81"/>
    <w:rsid w:val="004E5008"/>
    <w:rsid w:val="004E668A"/>
    <w:rsid w:val="004E7092"/>
    <w:rsid w:val="004F0291"/>
    <w:rsid w:val="004F39B9"/>
    <w:rsid w:val="004F5902"/>
    <w:rsid w:val="004F6FA4"/>
    <w:rsid w:val="004F7D05"/>
    <w:rsid w:val="00503C10"/>
    <w:rsid w:val="005074FA"/>
    <w:rsid w:val="00507574"/>
    <w:rsid w:val="0051580D"/>
    <w:rsid w:val="005209CA"/>
    <w:rsid w:val="00522296"/>
    <w:rsid w:val="0052326D"/>
    <w:rsid w:val="00526385"/>
    <w:rsid w:val="00527406"/>
    <w:rsid w:val="0053020A"/>
    <w:rsid w:val="005328CE"/>
    <w:rsid w:val="00532F1F"/>
    <w:rsid w:val="0053659F"/>
    <w:rsid w:val="00537E50"/>
    <w:rsid w:val="00541D88"/>
    <w:rsid w:val="00542A34"/>
    <w:rsid w:val="00543CF9"/>
    <w:rsid w:val="00544FD8"/>
    <w:rsid w:val="00545886"/>
    <w:rsid w:val="005463CA"/>
    <w:rsid w:val="005467D9"/>
    <w:rsid w:val="00547110"/>
    <w:rsid w:val="00547111"/>
    <w:rsid w:val="005473B4"/>
    <w:rsid w:val="00547F55"/>
    <w:rsid w:val="00552FC6"/>
    <w:rsid w:val="00553404"/>
    <w:rsid w:val="00554246"/>
    <w:rsid w:val="0055603D"/>
    <w:rsid w:val="00560BA7"/>
    <w:rsid w:val="00562B98"/>
    <w:rsid w:val="0056351C"/>
    <w:rsid w:val="00564D39"/>
    <w:rsid w:val="005662E6"/>
    <w:rsid w:val="00570224"/>
    <w:rsid w:val="00570BE9"/>
    <w:rsid w:val="005754E9"/>
    <w:rsid w:val="00575742"/>
    <w:rsid w:val="005814E8"/>
    <w:rsid w:val="005862E6"/>
    <w:rsid w:val="005863E6"/>
    <w:rsid w:val="00586F4F"/>
    <w:rsid w:val="005923B8"/>
    <w:rsid w:val="00592D74"/>
    <w:rsid w:val="00593D8B"/>
    <w:rsid w:val="005A41FA"/>
    <w:rsid w:val="005A76F6"/>
    <w:rsid w:val="005A7AAE"/>
    <w:rsid w:val="005B0000"/>
    <w:rsid w:val="005B08A9"/>
    <w:rsid w:val="005B0C33"/>
    <w:rsid w:val="005B0DE8"/>
    <w:rsid w:val="005B4127"/>
    <w:rsid w:val="005B48FF"/>
    <w:rsid w:val="005B59EA"/>
    <w:rsid w:val="005B63F5"/>
    <w:rsid w:val="005C1CEE"/>
    <w:rsid w:val="005C37E4"/>
    <w:rsid w:val="005C3F17"/>
    <w:rsid w:val="005C5F9B"/>
    <w:rsid w:val="005D53F4"/>
    <w:rsid w:val="005D7A9B"/>
    <w:rsid w:val="005E0053"/>
    <w:rsid w:val="005E0B72"/>
    <w:rsid w:val="005E0BD2"/>
    <w:rsid w:val="005E2C44"/>
    <w:rsid w:val="005E2C79"/>
    <w:rsid w:val="005E4E75"/>
    <w:rsid w:val="005F0559"/>
    <w:rsid w:val="005F1A34"/>
    <w:rsid w:val="005F2414"/>
    <w:rsid w:val="005F2F0C"/>
    <w:rsid w:val="005F3618"/>
    <w:rsid w:val="005F3F73"/>
    <w:rsid w:val="005F4901"/>
    <w:rsid w:val="005F6584"/>
    <w:rsid w:val="005F7E81"/>
    <w:rsid w:val="00601FBF"/>
    <w:rsid w:val="006045A9"/>
    <w:rsid w:val="00610ACF"/>
    <w:rsid w:val="006112C1"/>
    <w:rsid w:val="00614DFA"/>
    <w:rsid w:val="00615A46"/>
    <w:rsid w:val="00615BDC"/>
    <w:rsid w:val="00616917"/>
    <w:rsid w:val="00616CE8"/>
    <w:rsid w:val="006209BD"/>
    <w:rsid w:val="00621188"/>
    <w:rsid w:val="00623C70"/>
    <w:rsid w:val="00624D91"/>
    <w:rsid w:val="006257ED"/>
    <w:rsid w:val="00625D83"/>
    <w:rsid w:val="00630D46"/>
    <w:rsid w:val="006321CF"/>
    <w:rsid w:val="0063293B"/>
    <w:rsid w:val="00632DDE"/>
    <w:rsid w:val="0063405A"/>
    <w:rsid w:val="0063488F"/>
    <w:rsid w:val="0063503F"/>
    <w:rsid w:val="0063529F"/>
    <w:rsid w:val="00635EB5"/>
    <w:rsid w:val="00637C03"/>
    <w:rsid w:val="006409ED"/>
    <w:rsid w:val="0064460A"/>
    <w:rsid w:val="00646377"/>
    <w:rsid w:val="00650B84"/>
    <w:rsid w:val="00653609"/>
    <w:rsid w:val="006545F1"/>
    <w:rsid w:val="00654F65"/>
    <w:rsid w:val="00655490"/>
    <w:rsid w:val="00656209"/>
    <w:rsid w:val="00660A69"/>
    <w:rsid w:val="00660C31"/>
    <w:rsid w:val="00660D85"/>
    <w:rsid w:val="00661CFE"/>
    <w:rsid w:val="006637D6"/>
    <w:rsid w:val="00665C47"/>
    <w:rsid w:val="006666D3"/>
    <w:rsid w:val="0067305D"/>
    <w:rsid w:val="00676A33"/>
    <w:rsid w:val="00680326"/>
    <w:rsid w:val="00681DF9"/>
    <w:rsid w:val="00681FC9"/>
    <w:rsid w:val="0068400D"/>
    <w:rsid w:val="00686516"/>
    <w:rsid w:val="00690984"/>
    <w:rsid w:val="00695808"/>
    <w:rsid w:val="006A01E5"/>
    <w:rsid w:val="006A0A44"/>
    <w:rsid w:val="006A4242"/>
    <w:rsid w:val="006A4DA4"/>
    <w:rsid w:val="006A4F15"/>
    <w:rsid w:val="006A7A01"/>
    <w:rsid w:val="006B0D72"/>
    <w:rsid w:val="006B3489"/>
    <w:rsid w:val="006B4133"/>
    <w:rsid w:val="006B46FB"/>
    <w:rsid w:val="006B5D3C"/>
    <w:rsid w:val="006B61D3"/>
    <w:rsid w:val="006B62FC"/>
    <w:rsid w:val="006B76C8"/>
    <w:rsid w:val="006B7E22"/>
    <w:rsid w:val="006C14AB"/>
    <w:rsid w:val="006C3777"/>
    <w:rsid w:val="006C59C8"/>
    <w:rsid w:val="006C65E0"/>
    <w:rsid w:val="006C77B4"/>
    <w:rsid w:val="006C7C7A"/>
    <w:rsid w:val="006D0D37"/>
    <w:rsid w:val="006D2CF6"/>
    <w:rsid w:val="006D501F"/>
    <w:rsid w:val="006D5AB0"/>
    <w:rsid w:val="006D69E6"/>
    <w:rsid w:val="006D70B3"/>
    <w:rsid w:val="006D71E1"/>
    <w:rsid w:val="006E094F"/>
    <w:rsid w:val="006E21FB"/>
    <w:rsid w:val="006E324C"/>
    <w:rsid w:val="006E3CCF"/>
    <w:rsid w:val="006E426C"/>
    <w:rsid w:val="006E494B"/>
    <w:rsid w:val="006E49B2"/>
    <w:rsid w:val="006E5A71"/>
    <w:rsid w:val="006F1001"/>
    <w:rsid w:val="006F1B2C"/>
    <w:rsid w:val="006F483E"/>
    <w:rsid w:val="006F4D5B"/>
    <w:rsid w:val="006F63B7"/>
    <w:rsid w:val="006F648C"/>
    <w:rsid w:val="006F6CA3"/>
    <w:rsid w:val="006F6CA8"/>
    <w:rsid w:val="0070171D"/>
    <w:rsid w:val="007018E8"/>
    <w:rsid w:val="0070282B"/>
    <w:rsid w:val="0070338E"/>
    <w:rsid w:val="007037B0"/>
    <w:rsid w:val="00704335"/>
    <w:rsid w:val="00711E6C"/>
    <w:rsid w:val="007127AE"/>
    <w:rsid w:val="00715045"/>
    <w:rsid w:val="0071630C"/>
    <w:rsid w:val="00716DDA"/>
    <w:rsid w:val="00721536"/>
    <w:rsid w:val="00721821"/>
    <w:rsid w:val="0072658A"/>
    <w:rsid w:val="00727A3D"/>
    <w:rsid w:val="00727EE4"/>
    <w:rsid w:val="00730195"/>
    <w:rsid w:val="00732A50"/>
    <w:rsid w:val="00733D7E"/>
    <w:rsid w:val="00735509"/>
    <w:rsid w:val="007355EC"/>
    <w:rsid w:val="00737938"/>
    <w:rsid w:val="00737EF3"/>
    <w:rsid w:val="00742989"/>
    <w:rsid w:val="0074463C"/>
    <w:rsid w:val="00746A51"/>
    <w:rsid w:val="007475D3"/>
    <w:rsid w:val="00751145"/>
    <w:rsid w:val="00751193"/>
    <w:rsid w:val="00751D73"/>
    <w:rsid w:val="00752054"/>
    <w:rsid w:val="0075329D"/>
    <w:rsid w:val="00753862"/>
    <w:rsid w:val="007578DF"/>
    <w:rsid w:val="00761144"/>
    <w:rsid w:val="00761203"/>
    <w:rsid w:val="00762651"/>
    <w:rsid w:val="0077083C"/>
    <w:rsid w:val="007712D5"/>
    <w:rsid w:val="007724B4"/>
    <w:rsid w:val="007756E7"/>
    <w:rsid w:val="007760F7"/>
    <w:rsid w:val="00784025"/>
    <w:rsid w:val="00785147"/>
    <w:rsid w:val="007871FF"/>
    <w:rsid w:val="00792342"/>
    <w:rsid w:val="00792641"/>
    <w:rsid w:val="0079318F"/>
    <w:rsid w:val="00793A77"/>
    <w:rsid w:val="00794140"/>
    <w:rsid w:val="00794192"/>
    <w:rsid w:val="007952E5"/>
    <w:rsid w:val="0079628B"/>
    <w:rsid w:val="007963EA"/>
    <w:rsid w:val="00796FE1"/>
    <w:rsid w:val="0079747B"/>
    <w:rsid w:val="007977A8"/>
    <w:rsid w:val="007A1CBD"/>
    <w:rsid w:val="007A46AD"/>
    <w:rsid w:val="007A4C67"/>
    <w:rsid w:val="007B428C"/>
    <w:rsid w:val="007B512A"/>
    <w:rsid w:val="007B6103"/>
    <w:rsid w:val="007B645B"/>
    <w:rsid w:val="007B744D"/>
    <w:rsid w:val="007C2097"/>
    <w:rsid w:val="007C56AB"/>
    <w:rsid w:val="007C75FB"/>
    <w:rsid w:val="007C77CA"/>
    <w:rsid w:val="007D1CDE"/>
    <w:rsid w:val="007D27C9"/>
    <w:rsid w:val="007D3E8B"/>
    <w:rsid w:val="007D6A07"/>
    <w:rsid w:val="007E19AA"/>
    <w:rsid w:val="007E1C42"/>
    <w:rsid w:val="007E29D9"/>
    <w:rsid w:val="007E2EF4"/>
    <w:rsid w:val="007E350A"/>
    <w:rsid w:val="007E3F47"/>
    <w:rsid w:val="007E6086"/>
    <w:rsid w:val="007F12C3"/>
    <w:rsid w:val="007F41F2"/>
    <w:rsid w:val="007F5650"/>
    <w:rsid w:val="007F7259"/>
    <w:rsid w:val="008027AA"/>
    <w:rsid w:val="008037BC"/>
    <w:rsid w:val="00803CB4"/>
    <w:rsid w:val="008040A8"/>
    <w:rsid w:val="00805F2A"/>
    <w:rsid w:val="008067C2"/>
    <w:rsid w:val="00806961"/>
    <w:rsid w:val="00811594"/>
    <w:rsid w:val="0081412D"/>
    <w:rsid w:val="00814D34"/>
    <w:rsid w:val="00816892"/>
    <w:rsid w:val="00820D29"/>
    <w:rsid w:val="00821588"/>
    <w:rsid w:val="008227B0"/>
    <w:rsid w:val="008231AD"/>
    <w:rsid w:val="00825982"/>
    <w:rsid w:val="008270DE"/>
    <w:rsid w:val="008279FA"/>
    <w:rsid w:val="00830BCD"/>
    <w:rsid w:val="00833B92"/>
    <w:rsid w:val="00834A35"/>
    <w:rsid w:val="00835BB9"/>
    <w:rsid w:val="0083624D"/>
    <w:rsid w:val="00840338"/>
    <w:rsid w:val="00841909"/>
    <w:rsid w:val="008431DC"/>
    <w:rsid w:val="00844EF6"/>
    <w:rsid w:val="00847A7B"/>
    <w:rsid w:val="0085268D"/>
    <w:rsid w:val="0085457E"/>
    <w:rsid w:val="0085526B"/>
    <w:rsid w:val="008574F1"/>
    <w:rsid w:val="00860A9C"/>
    <w:rsid w:val="00862584"/>
    <w:rsid w:val="008626E7"/>
    <w:rsid w:val="0086737C"/>
    <w:rsid w:val="00867467"/>
    <w:rsid w:val="00870EE7"/>
    <w:rsid w:val="00871991"/>
    <w:rsid w:val="00872AD5"/>
    <w:rsid w:val="008748FE"/>
    <w:rsid w:val="00874E0C"/>
    <w:rsid w:val="00874E6A"/>
    <w:rsid w:val="00877BF2"/>
    <w:rsid w:val="008840F5"/>
    <w:rsid w:val="008863B9"/>
    <w:rsid w:val="0089093E"/>
    <w:rsid w:val="008919F0"/>
    <w:rsid w:val="00892748"/>
    <w:rsid w:val="008933EA"/>
    <w:rsid w:val="008963FC"/>
    <w:rsid w:val="00897B13"/>
    <w:rsid w:val="008A321F"/>
    <w:rsid w:val="008A3A98"/>
    <w:rsid w:val="008A4397"/>
    <w:rsid w:val="008A45A6"/>
    <w:rsid w:val="008B5632"/>
    <w:rsid w:val="008B705E"/>
    <w:rsid w:val="008B7BD8"/>
    <w:rsid w:val="008C05A4"/>
    <w:rsid w:val="008C50F7"/>
    <w:rsid w:val="008C6E7E"/>
    <w:rsid w:val="008C7273"/>
    <w:rsid w:val="008D058E"/>
    <w:rsid w:val="008D44AD"/>
    <w:rsid w:val="008D64C1"/>
    <w:rsid w:val="008D6DF1"/>
    <w:rsid w:val="008E139B"/>
    <w:rsid w:val="008E1A1D"/>
    <w:rsid w:val="008E1B7D"/>
    <w:rsid w:val="008E52A5"/>
    <w:rsid w:val="008E6341"/>
    <w:rsid w:val="008E687B"/>
    <w:rsid w:val="008F0215"/>
    <w:rsid w:val="008F2873"/>
    <w:rsid w:val="008F3789"/>
    <w:rsid w:val="008F5D3A"/>
    <w:rsid w:val="008F686C"/>
    <w:rsid w:val="00902730"/>
    <w:rsid w:val="00902A76"/>
    <w:rsid w:val="00902FDE"/>
    <w:rsid w:val="0090376E"/>
    <w:rsid w:val="00903B93"/>
    <w:rsid w:val="009045C2"/>
    <w:rsid w:val="0090460A"/>
    <w:rsid w:val="00905E81"/>
    <w:rsid w:val="009076C6"/>
    <w:rsid w:val="00913F41"/>
    <w:rsid w:val="009148DE"/>
    <w:rsid w:val="00917ED9"/>
    <w:rsid w:val="009210D6"/>
    <w:rsid w:val="009248FF"/>
    <w:rsid w:val="009274B4"/>
    <w:rsid w:val="009279CF"/>
    <w:rsid w:val="009300F6"/>
    <w:rsid w:val="0093029D"/>
    <w:rsid w:val="009306FC"/>
    <w:rsid w:val="00931EED"/>
    <w:rsid w:val="00936BFD"/>
    <w:rsid w:val="0093748F"/>
    <w:rsid w:val="0094053A"/>
    <w:rsid w:val="00941E30"/>
    <w:rsid w:val="00946A8A"/>
    <w:rsid w:val="00946BCE"/>
    <w:rsid w:val="0094795D"/>
    <w:rsid w:val="00950271"/>
    <w:rsid w:val="00950DA1"/>
    <w:rsid w:val="009525B4"/>
    <w:rsid w:val="00952869"/>
    <w:rsid w:val="00954D33"/>
    <w:rsid w:val="0095561F"/>
    <w:rsid w:val="00960A25"/>
    <w:rsid w:val="00960D37"/>
    <w:rsid w:val="00964D83"/>
    <w:rsid w:val="00964D93"/>
    <w:rsid w:val="00965406"/>
    <w:rsid w:val="00965803"/>
    <w:rsid w:val="0096648B"/>
    <w:rsid w:val="009668E8"/>
    <w:rsid w:val="00971BB4"/>
    <w:rsid w:val="00976DF5"/>
    <w:rsid w:val="009777D9"/>
    <w:rsid w:val="009822D1"/>
    <w:rsid w:val="00982327"/>
    <w:rsid w:val="009823C6"/>
    <w:rsid w:val="00983307"/>
    <w:rsid w:val="0098392F"/>
    <w:rsid w:val="00985EEF"/>
    <w:rsid w:val="0098687A"/>
    <w:rsid w:val="0098690F"/>
    <w:rsid w:val="0098725B"/>
    <w:rsid w:val="009874C2"/>
    <w:rsid w:val="00987D25"/>
    <w:rsid w:val="00991B88"/>
    <w:rsid w:val="009A153A"/>
    <w:rsid w:val="009A3F9D"/>
    <w:rsid w:val="009A5557"/>
    <w:rsid w:val="009A5753"/>
    <w:rsid w:val="009A579D"/>
    <w:rsid w:val="009A68FD"/>
    <w:rsid w:val="009A75B5"/>
    <w:rsid w:val="009B16BF"/>
    <w:rsid w:val="009B4D74"/>
    <w:rsid w:val="009B5076"/>
    <w:rsid w:val="009B69C9"/>
    <w:rsid w:val="009C2961"/>
    <w:rsid w:val="009C357C"/>
    <w:rsid w:val="009C3EB5"/>
    <w:rsid w:val="009C5455"/>
    <w:rsid w:val="009C73C7"/>
    <w:rsid w:val="009C7EDF"/>
    <w:rsid w:val="009D073A"/>
    <w:rsid w:val="009D25D9"/>
    <w:rsid w:val="009D53F3"/>
    <w:rsid w:val="009D5ED1"/>
    <w:rsid w:val="009D7FB2"/>
    <w:rsid w:val="009E039D"/>
    <w:rsid w:val="009E0F28"/>
    <w:rsid w:val="009E15A8"/>
    <w:rsid w:val="009E25C1"/>
    <w:rsid w:val="009E27F0"/>
    <w:rsid w:val="009E3297"/>
    <w:rsid w:val="009E5E81"/>
    <w:rsid w:val="009E74AE"/>
    <w:rsid w:val="009F0ECD"/>
    <w:rsid w:val="009F1B17"/>
    <w:rsid w:val="009F2C5F"/>
    <w:rsid w:val="009F5D49"/>
    <w:rsid w:val="009F734F"/>
    <w:rsid w:val="00A013EC"/>
    <w:rsid w:val="00A0197C"/>
    <w:rsid w:val="00A02238"/>
    <w:rsid w:val="00A02E24"/>
    <w:rsid w:val="00A0363B"/>
    <w:rsid w:val="00A07910"/>
    <w:rsid w:val="00A12A3F"/>
    <w:rsid w:val="00A13ABB"/>
    <w:rsid w:val="00A13E60"/>
    <w:rsid w:val="00A144AD"/>
    <w:rsid w:val="00A2037E"/>
    <w:rsid w:val="00A24241"/>
    <w:rsid w:val="00A246B6"/>
    <w:rsid w:val="00A25964"/>
    <w:rsid w:val="00A26798"/>
    <w:rsid w:val="00A31632"/>
    <w:rsid w:val="00A321C0"/>
    <w:rsid w:val="00A32FE7"/>
    <w:rsid w:val="00A35E8F"/>
    <w:rsid w:val="00A36AC8"/>
    <w:rsid w:val="00A37AE6"/>
    <w:rsid w:val="00A43BC1"/>
    <w:rsid w:val="00A4613C"/>
    <w:rsid w:val="00A469BA"/>
    <w:rsid w:val="00A46B24"/>
    <w:rsid w:val="00A47043"/>
    <w:rsid w:val="00A47E70"/>
    <w:rsid w:val="00A50CF0"/>
    <w:rsid w:val="00A53A38"/>
    <w:rsid w:val="00A540B9"/>
    <w:rsid w:val="00A55395"/>
    <w:rsid w:val="00A55D69"/>
    <w:rsid w:val="00A57BF8"/>
    <w:rsid w:val="00A603B6"/>
    <w:rsid w:val="00A60D92"/>
    <w:rsid w:val="00A62C81"/>
    <w:rsid w:val="00A7256C"/>
    <w:rsid w:val="00A73D68"/>
    <w:rsid w:val="00A7671C"/>
    <w:rsid w:val="00A7765B"/>
    <w:rsid w:val="00A77923"/>
    <w:rsid w:val="00A8212E"/>
    <w:rsid w:val="00A83DCB"/>
    <w:rsid w:val="00A85FD3"/>
    <w:rsid w:val="00A86A9B"/>
    <w:rsid w:val="00A908E8"/>
    <w:rsid w:val="00A9178B"/>
    <w:rsid w:val="00A92B72"/>
    <w:rsid w:val="00A92CA9"/>
    <w:rsid w:val="00A9407F"/>
    <w:rsid w:val="00A95CDE"/>
    <w:rsid w:val="00A96C2A"/>
    <w:rsid w:val="00A977DD"/>
    <w:rsid w:val="00AA21DF"/>
    <w:rsid w:val="00AA2CBC"/>
    <w:rsid w:val="00AB0757"/>
    <w:rsid w:val="00AB2F27"/>
    <w:rsid w:val="00AB6071"/>
    <w:rsid w:val="00AB7A64"/>
    <w:rsid w:val="00AC07CA"/>
    <w:rsid w:val="00AC5820"/>
    <w:rsid w:val="00AD16BF"/>
    <w:rsid w:val="00AD1CD8"/>
    <w:rsid w:val="00AD7861"/>
    <w:rsid w:val="00AD7CC7"/>
    <w:rsid w:val="00AE0015"/>
    <w:rsid w:val="00AE3787"/>
    <w:rsid w:val="00AE3D41"/>
    <w:rsid w:val="00AE425F"/>
    <w:rsid w:val="00AE7806"/>
    <w:rsid w:val="00AE7C34"/>
    <w:rsid w:val="00AF01DF"/>
    <w:rsid w:val="00AF14B6"/>
    <w:rsid w:val="00AF7805"/>
    <w:rsid w:val="00B005D3"/>
    <w:rsid w:val="00B00929"/>
    <w:rsid w:val="00B027F2"/>
    <w:rsid w:val="00B0467C"/>
    <w:rsid w:val="00B101F4"/>
    <w:rsid w:val="00B10AB2"/>
    <w:rsid w:val="00B10F9A"/>
    <w:rsid w:val="00B152AC"/>
    <w:rsid w:val="00B166E9"/>
    <w:rsid w:val="00B170BF"/>
    <w:rsid w:val="00B20C19"/>
    <w:rsid w:val="00B24E95"/>
    <w:rsid w:val="00B258BB"/>
    <w:rsid w:val="00B27C6C"/>
    <w:rsid w:val="00B31876"/>
    <w:rsid w:val="00B35E40"/>
    <w:rsid w:val="00B363D2"/>
    <w:rsid w:val="00B410D0"/>
    <w:rsid w:val="00B42873"/>
    <w:rsid w:val="00B46724"/>
    <w:rsid w:val="00B502BF"/>
    <w:rsid w:val="00B50BCC"/>
    <w:rsid w:val="00B51900"/>
    <w:rsid w:val="00B51A4F"/>
    <w:rsid w:val="00B55064"/>
    <w:rsid w:val="00B55784"/>
    <w:rsid w:val="00B61284"/>
    <w:rsid w:val="00B61623"/>
    <w:rsid w:val="00B6268A"/>
    <w:rsid w:val="00B63539"/>
    <w:rsid w:val="00B65040"/>
    <w:rsid w:val="00B65255"/>
    <w:rsid w:val="00B67B97"/>
    <w:rsid w:val="00B70AD1"/>
    <w:rsid w:val="00B714B8"/>
    <w:rsid w:val="00B7205A"/>
    <w:rsid w:val="00B754AB"/>
    <w:rsid w:val="00B768FD"/>
    <w:rsid w:val="00B81155"/>
    <w:rsid w:val="00B81DCE"/>
    <w:rsid w:val="00B83681"/>
    <w:rsid w:val="00B849C8"/>
    <w:rsid w:val="00B84B2B"/>
    <w:rsid w:val="00B858B2"/>
    <w:rsid w:val="00B87612"/>
    <w:rsid w:val="00B91A57"/>
    <w:rsid w:val="00B92A72"/>
    <w:rsid w:val="00B95F77"/>
    <w:rsid w:val="00B968C8"/>
    <w:rsid w:val="00BA1E16"/>
    <w:rsid w:val="00BA2CEF"/>
    <w:rsid w:val="00BA37B2"/>
    <w:rsid w:val="00BA3EC5"/>
    <w:rsid w:val="00BA4180"/>
    <w:rsid w:val="00BA51D9"/>
    <w:rsid w:val="00BA63E0"/>
    <w:rsid w:val="00BB1665"/>
    <w:rsid w:val="00BB272A"/>
    <w:rsid w:val="00BB3392"/>
    <w:rsid w:val="00BB5DFC"/>
    <w:rsid w:val="00BB723E"/>
    <w:rsid w:val="00BC0959"/>
    <w:rsid w:val="00BC18DA"/>
    <w:rsid w:val="00BC24B7"/>
    <w:rsid w:val="00BC5850"/>
    <w:rsid w:val="00BC5DD0"/>
    <w:rsid w:val="00BC6918"/>
    <w:rsid w:val="00BD0052"/>
    <w:rsid w:val="00BD279D"/>
    <w:rsid w:val="00BD3579"/>
    <w:rsid w:val="00BD3893"/>
    <w:rsid w:val="00BD3F8D"/>
    <w:rsid w:val="00BD404A"/>
    <w:rsid w:val="00BD5E3D"/>
    <w:rsid w:val="00BD6BB8"/>
    <w:rsid w:val="00BE060A"/>
    <w:rsid w:val="00BE1D4B"/>
    <w:rsid w:val="00BE300D"/>
    <w:rsid w:val="00BE5D2E"/>
    <w:rsid w:val="00BE6D19"/>
    <w:rsid w:val="00BF260F"/>
    <w:rsid w:val="00BF306D"/>
    <w:rsid w:val="00BF62C2"/>
    <w:rsid w:val="00BF6BB2"/>
    <w:rsid w:val="00C02004"/>
    <w:rsid w:val="00C04E2E"/>
    <w:rsid w:val="00C0798E"/>
    <w:rsid w:val="00C13BBE"/>
    <w:rsid w:val="00C2116D"/>
    <w:rsid w:val="00C23346"/>
    <w:rsid w:val="00C3147B"/>
    <w:rsid w:val="00C36B02"/>
    <w:rsid w:val="00C36D36"/>
    <w:rsid w:val="00C4477D"/>
    <w:rsid w:val="00C4598B"/>
    <w:rsid w:val="00C50EE4"/>
    <w:rsid w:val="00C51C05"/>
    <w:rsid w:val="00C5593E"/>
    <w:rsid w:val="00C55BD6"/>
    <w:rsid w:val="00C6006D"/>
    <w:rsid w:val="00C63DDD"/>
    <w:rsid w:val="00C658E4"/>
    <w:rsid w:val="00C66BA2"/>
    <w:rsid w:val="00C74B50"/>
    <w:rsid w:val="00C82FB0"/>
    <w:rsid w:val="00C84271"/>
    <w:rsid w:val="00C85CF8"/>
    <w:rsid w:val="00C87C68"/>
    <w:rsid w:val="00C91349"/>
    <w:rsid w:val="00C91DAA"/>
    <w:rsid w:val="00C92895"/>
    <w:rsid w:val="00C95985"/>
    <w:rsid w:val="00C97043"/>
    <w:rsid w:val="00CA00EF"/>
    <w:rsid w:val="00CA081E"/>
    <w:rsid w:val="00CA1475"/>
    <w:rsid w:val="00CA273F"/>
    <w:rsid w:val="00CA29F9"/>
    <w:rsid w:val="00CA5472"/>
    <w:rsid w:val="00CB2C8E"/>
    <w:rsid w:val="00CB3214"/>
    <w:rsid w:val="00CB41C6"/>
    <w:rsid w:val="00CC0A7D"/>
    <w:rsid w:val="00CC14DB"/>
    <w:rsid w:val="00CC29DA"/>
    <w:rsid w:val="00CC3645"/>
    <w:rsid w:val="00CC411D"/>
    <w:rsid w:val="00CC5026"/>
    <w:rsid w:val="00CC5522"/>
    <w:rsid w:val="00CC68D0"/>
    <w:rsid w:val="00CC7200"/>
    <w:rsid w:val="00CD2682"/>
    <w:rsid w:val="00CD3C79"/>
    <w:rsid w:val="00CD4786"/>
    <w:rsid w:val="00CD5399"/>
    <w:rsid w:val="00CD6C6F"/>
    <w:rsid w:val="00CE0BF6"/>
    <w:rsid w:val="00CE29ED"/>
    <w:rsid w:val="00CE52BD"/>
    <w:rsid w:val="00CE5E66"/>
    <w:rsid w:val="00CE6397"/>
    <w:rsid w:val="00CF25CD"/>
    <w:rsid w:val="00CF2BCC"/>
    <w:rsid w:val="00CF4884"/>
    <w:rsid w:val="00CF4E04"/>
    <w:rsid w:val="00CF7C3C"/>
    <w:rsid w:val="00D00E2B"/>
    <w:rsid w:val="00D01530"/>
    <w:rsid w:val="00D03F9A"/>
    <w:rsid w:val="00D05FDC"/>
    <w:rsid w:val="00D0661E"/>
    <w:rsid w:val="00D06D51"/>
    <w:rsid w:val="00D125BD"/>
    <w:rsid w:val="00D17CF5"/>
    <w:rsid w:val="00D2104D"/>
    <w:rsid w:val="00D212DE"/>
    <w:rsid w:val="00D21F3E"/>
    <w:rsid w:val="00D221B0"/>
    <w:rsid w:val="00D24991"/>
    <w:rsid w:val="00D25109"/>
    <w:rsid w:val="00D25366"/>
    <w:rsid w:val="00D2735F"/>
    <w:rsid w:val="00D33020"/>
    <w:rsid w:val="00D33781"/>
    <w:rsid w:val="00D33B83"/>
    <w:rsid w:val="00D36507"/>
    <w:rsid w:val="00D3770D"/>
    <w:rsid w:val="00D37B09"/>
    <w:rsid w:val="00D4011D"/>
    <w:rsid w:val="00D40D15"/>
    <w:rsid w:val="00D413E2"/>
    <w:rsid w:val="00D42799"/>
    <w:rsid w:val="00D432B3"/>
    <w:rsid w:val="00D43D60"/>
    <w:rsid w:val="00D44C07"/>
    <w:rsid w:val="00D44EDB"/>
    <w:rsid w:val="00D45358"/>
    <w:rsid w:val="00D453B5"/>
    <w:rsid w:val="00D45BEF"/>
    <w:rsid w:val="00D465A8"/>
    <w:rsid w:val="00D50255"/>
    <w:rsid w:val="00D508B7"/>
    <w:rsid w:val="00D50A29"/>
    <w:rsid w:val="00D51502"/>
    <w:rsid w:val="00D51FC9"/>
    <w:rsid w:val="00D52A4B"/>
    <w:rsid w:val="00D54E1E"/>
    <w:rsid w:val="00D5635C"/>
    <w:rsid w:val="00D57343"/>
    <w:rsid w:val="00D61210"/>
    <w:rsid w:val="00D61736"/>
    <w:rsid w:val="00D62130"/>
    <w:rsid w:val="00D66520"/>
    <w:rsid w:val="00D67279"/>
    <w:rsid w:val="00D67FA5"/>
    <w:rsid w:val="00D71E63"/>
    <w:rsid w:val="00D7285D"/>
    <w:rsid w:val="00D81714"/>
    <w:rsid w:val="00D82523"/>
    <w:rsid w:val="00D85720"/>
    <w:rsid w:val="00D86615"/>
    <w:rsid w:val="00D87443"/>
    <w:rsid w:val="00D917F7"/>
    <w:rsid w:val="00D9206C"/>
    <w:rsid w:val="00D92C46"/>
    <w:rsid w:val="00D93322"/>
    <w:rsid w:val="00D93769"/>
    <w:rsid w:val="00D9379A"/>
    <w:rsid w:val="00DA2157"/>
    <w:rsid w:val="00DA2DBF"/>
    <w:rsid w:val="00DA4B7E"/>
    <w:rsid w:val="00DB1BFB"/>
    <w:rsid w:val="00DB7EA4"/>
    <w:rsid w:val="00DC066A"/>
    <w:rsid w:val="00DC0DE6"/>
    <w:rsid w:val="00DC1C5E"/>
    <w:rsid w:val="00DC20AA"/>
    <w:rsid w:val="00DC65B8"/>
    <w:rsid w:val="00DC6720"/>
    <w:rsid w:val="00DD0B87"/>
    <w:rsid w:val="00DE010B"/>
    <w:rsid w:val="00DE1FA2"/>
    <w:rsid w:val="00DE2179"/>
    <w:rsid w:val="00DE34CF"/>
    <w:rsid w:val="00DE3C0F"/>
    <w:rsid w:val="00DE3CBB"/>
    <w:rsid w:val="00DF0651"/>
    <w:rsid w:val="00DF1410"/>
    <w:rsid w:val="00DF2C6B"/>
    <w:rsid w:val="00DF4DA5"/>
    <w:rsid w:val="00E00CC1"/>
    <w:rsid w:val="00E010B8"/>
    <w:rsid w:val="00E02ED7"/>
    <w:rsid w:val="00E043D3"/>
    <w:rsid w:val="00E0532F"/>
    <w:rsid w:val="00E05F19"/>
    <w:rsid w:val="00E0661D"/>
    <w:rsid w:val="00E12063"/>
    <w:rsid w:val="00E12809"/>
    <w:rsid w:val="00E13F3D"/>
    <w:rsid w:val="00E153CE"/>
    <w:rsid w:val="00E21083"/>
    <w:rsid w:val="00E226BE"/>
    <w:rsid w:val="00E226F3"/>
    <w:rsid w:val="00E2429F"/>
    <w:rsid w:val="00E25028"/>
    <w:rsid w:val="00E26871"/>
    <w:rsid w:val="00E310CB"/>
    <w:rsid w:val="00E324B8"/>
    <w:rsid w:val="00E34898"/>
    <w:rsid w:val="00E35F9F"/>
    <w:rsid w:val="00E36BD3"/>
    <w:rsid w:val="00E41EE9"/>
    <w:rsid w:val="00E432FA"/>
    <w:rsid w:val="00E436F9"/>
    <w:rsid w:val="00E43AC2"/>
    <w:rsid w:val="00E446E2"/>
    <w:rsid w:val="00E44962"/>
    <w:rsid w:val="00E4531E"/>
    <w:rsid w:val="00E516A7"/>
    <w:rsid w:val="00E535A2"/>
    <w:rsid w:val="00E53687"/>
    <w:rsid w:val="00E5506B"/>
    <w:rsid w:val="00E55BA9"/>
    <w:rsid w:val="00E601E8"/>
    <w:rsid w:val="00E630F6"/>
    <w:rsid w:val="00E71383"/>
    <w:rsid w:val="00E725FE"/>
    <w:rsid w:val="00E76B5F"/>
    <w:rsid w:val="00E803A5"/>
    <w:rsid w:val="00E86688"/>
    <w:rsid w:val="00E878BF"/>
    <w:rsid w:val="00E91350"/>
    <w:rsid w:val="00E926CD"/>
    <w:rsid w:val="00E943C9"/>
    <w:rsid w:val="00E94EF0"/>
    <w:rsid w:val="00E96ED1"/>
    <w:rsid w:val="00EA14B5"/>
    <w:rsid w:val="00EA2032"/>
    <w:rsid w:val="00EA4C87"/>
    <w:rsid w:val="00EA5623"/>
    <w:rsid w:val="00EA74DA"/>
    <w:rsid w:val="00EB04B6"/>
    <w:rsid w:val="00EB09B7"/>
    <w:rsid w:val="00EB1817"/>
    <w:rsid w:val="00EB4D8E"/>
    <w:rsid w:val="00EB7F9E"/>
    <w:rsid w:val="00EC0CB7"/>
    <w:rsid w:val="00EC0D25"/>
    <w:rsid w:val="00EC1EF9"/>
    <w:rsid w:val="00EC335D"/>
    <w:rsid w:val="00EC39F4"/>
    <w:rsid w:val="00EC67A6"/>
    <w:rsid w:val="00EC694C"/>
    <w:rsid w:val="00ED0518"/>
    <w:rsid w:val="00ED53F3"/>
    <w:rsid w:val="00EE1F49"/>
    <w:rsid w:val="00EE2842"/>
    <w:rsid w:val="00EE3B02"/>
    <w:rsid w:val="00EE7D7C"/>
    <w:rsid w:val="00EF0181"/>
    <w:rsid w:val="00EF04A0"/>
    <w:rsid w:val="00EF21CF"/>
    <w:rsid w:val="00EF2E00"/>
    <w:rsid w:val="00EF3BF4"/>
    <w:rsid w:val="00EF40D6"/>
    <w:rsid w:val="00F001C8"/>
    <w:rsid w:val="00F0169C"/>
    <w:rsid w:val="00F01B4C"/>
    <w:rsid w:val="00F04E97"/>
    <w:rsid w:val="00F07105"/>
    <w:rsid w:val="00F07155"/>
    <w:rsid w:val="00F10700"/>
    <w:rsid w:val="00F108E6"/>
    <w:rsid w:val="00F1133A"/>
    <w:rsid w:val="00F11A27"/>
    <w:rsid w:val="00F123F2"/>
    <w:rsid w:val="00F14961"/>
    <w:rsid w:val="00F15DD5"/>
    <w:rsid w:val="00F24FDD"/>
    <w:rsid w:val="00F25D98"/>
    <w:rsid w:val="00F300FB"/>
    <w:rsid w:val="00F335F1"/>
    <w:rsid w:val="00F40225"/>
    <w:rsid w:val="00F45C02"/>
    <w:rsid w:val="00F45C08"/>
    <w:rsid w:val="00F45EBF"/>
    <w:rsid w:val="00F45EF4"/>
    <w:rsid w:val="00F531FA"/>
    <w:rsid w:val="00F55065"/>
    <w:rsid w:val="00F55307"/>
    <w:rsid w:val="00F5656B"/>
    <w:rsid w:val="00F56724"/>
    <w:rsid w:val="00F60521"/>
    <w:rsid w:val="00F61782"/>
    <w:rsid w:val="00F62681"/>
    <w:rsid w:val="00F649B5"/>
    <w:rsid w:val="00F655B1"/>
    <w:rsid w:val="00F66CB2"/>
    <w:rsid w:val="00F700B1"/>
    <w:rsid w:val="00F71D22"/>
    <w:rsid w:val="00F725B6"/>
    <w:rsid w:val="00F77DB6"/>
    <w:rsid w:val="00F80491"/>
    <w:rsid w:val="00F804FE"/>
    <w:rsid w:val="00F84F4E"/>
    <w:rsid w:val="00F85015"/>
    <w:rsid w:val="00F87113"/>
    <w:rsid w:val="00F9155A"/>
    <w:rsid w:val="00F920B7"/>
    <w:rsid w:val="00F92856"/>
    <w:rsid w:val="00FA07ED"/>
    <w:rsid w:val="00FA0D0E"/>
    <w:rsid w:val="00FA44FB"/>
    <w:rsid w:val="00FA645C"/>
    <w:rsid w:val="00FB0350"/>
    <w:rsid w:val="00FB1CD2"/>
    <w:rsid w:val="00FB24CE"/>
    <w:rsid w:val="00FB6386"/>
    <w:rsid w:val="00FB66CF"/>
    <w:rsid w:val="00FC0E28"/>
    <w:rsid w:val="00FC1520"/>
    <w:rsid w:val="00FC4E44"/>
    <w:rsid w:val="00FC5959"/>
    <w:rsid w:val="00FD0BB6"/>
    <w:rsid w:val="00FD220F"/>
    <w:rsid w:val="00FD2C34"/>
    <w:rsid w:val="00FD3AE6"/>
    <w:rsid w:val="00FD4024"/>
    <w:rsid w:val="00FD4E93"/>
    <w:rsid w:val="00FD5EF4"/>
    <w:rsid w:val="00FF24F5"/>
    <w:rsid w:val="00FF34A5"/>
    <w:rsid w:val="00FF6A95"/>
    <w:rsid w:val="01243A71"/>
    <w:rsid w:val="017D0B9A"/>
    <w:rsid w:val="0183340A"/>
    <w:rsid w:val="01B82994"/>
    <w:rsid w:val="01CA6041"/>
    <w:rsid w:val="01CB4761"/>
    <w:rsid w:val="01E24484"/>
    <w:rsid w:val="01FB51D5"/>
    <w:rsid w:val="02596F1F"/>
    <w:rsid w:val="02790F37"/>
    <w:rsid w:val="02B5553A"/>
    <w:rsid w:val="034270B6"/>
    <w:rsid w:val="036B0C65"/>
    <w:rsid w:val="03EE607E"/>
    <w:rsid w:val="040D7B66"/>
    <w:rsid w:val="04251AA9"/>
    <w:rsid w:val="049540D6"/>
    <w:rsid w:val="049F624B"/>
    <w:rsid w:val="05557E0E"/>
    <w:rsid w:val="05994508"/>
    <w:rsid w:val="05B324E7"/>
    <w:rsid w:val="068B4749"/>
    <w:rsid w:val="069E7CAD"/>
    <w:rsid w:val="06C17032"/>
    <w:rsid w:val="070C5BAF"/>
    <w:rsid w:val="07137DCA"/>
    <w:rsid w:val="07225627"/>
    <w:rsid w:val="07661D65"/>
    <w:rsid w:val="07AA2F7F"/>
    <w:rsid w:val="07DC1D3C"/>
    <w:rsid w:val="08235712"/>
    <w:rsid w:val="08545039"/>
    <w:rsid w:val="08C82DB7"/>
    <w:rsid w:val="08CB4BB8"/>
    <w:rsid w:val="094677A5"/>
    <w:rsid w:val="098B3B72"/>
    <w:rsid w:val="09A91F45"/>
    <w:rsid w:val="09C80794"/>
    <w:rsid w:val="09C90451"/>
    <w:rsid w:val="09FE1AE0"/>
    <w:rsid w:val="0A5029AE"/>
    <w:rsid w:val="0A8A2E78"/>
    <w:rsid w:val="0ABC2DEF"/>
    <w:rsid w:val="0ABC7932"/>
    <w:rsid w:val="0AE83A13"/>
    <w:rsid w:val="0B264E3C"/>
    <w:rsid w:val="0BAF18E6"/>
    <w:rsid w:val="0BCF3015"/>
    <w:rsid w:val="0BF35AAF"/>
    <w:rsid w:val="0BF56429"/>
    <w:rsid w:val="0C1412D1"/>
    <w:rsid w:val="0C295162"/>
    <w:rsid w:val="0C5764CE"/>
    <w:rsid w:val="0C676A27"/>
    <w:rsid w:val="0C992230"/>
    <w:rsid w:val="0C997D34"/>
    <w:rsid w:val="0CBA7903"/>
    <w:rsid w:val="0CFB45A3"/>
    <w:rsid w:val="0D034501"/>
    <w:rsid w:val="0D094666"/>
    <w:rsid w:val="0D115BD6"/>
    <w:rsid w:val="0D131B73"/>
    <w:rsid w:val="0D676E23"/>
    <w:rsid w:val="0E42415B"/>
    <w:rsid w:val="0E4D17FE"/>
    <w:rsid w:val="0E580E14"/>
    <w:rsid w:val="0E5C41BE"/>
    <w:rsid w:val="0E5D1D7D"/>
    <w:rsid w:val="0E6D5AD4"/>
    <w:rsid w:val="0F59233E"/>
    <w:rsid w:val="0F797AEB"/>
    <w:rsid w:val="0F8354BF"/>
    <w:rsid w:val="0FFC42B6"/>
    <w:rsid w:val="10021775"/>
    <w:rsid w:val="10431937"/>
    <w:rsid w:val="109B6A55"/>
    <w:rsid w:val="10B81DA0"/>
    <w:rsid w:val="10CD1CA6"/>
    <w:rsid w:val="11615F65"/>
    <w:rsid w:val="11AC51AD"/>
    <w:rsid w:val="11D162F3"/>
    <w:rsid w:val="1209671B"/>
    <w:rsid w:val="12172E85"/>
    <w:rsid w:val="12321DFA"/>
    <w:rsid w:val="123A037F"/>
    <w:rsid w:val="124774B6"/>
    <w:rsid w:val="12494C0F"/>
    <w:rsid w:val="1254591E"/>
    <w:rsid w:val="12933991"/>
    <w:rsid w:val="12B61035"/>
    <w:rsid w:val="1327446A"/>
    <w:rsid w:val="138C3536"/>
    <w:rsid w:val="13A308E0"/>
    <w:rsid w:val="13B52B59"/>
    <w:rsid w:val="13BB275A"/>
    <w:rsid w:val="13F23E8F"/>
    <w:rsid w:val="140B548A"/>
    <w:rsid w:val="141819A3"/>
    <w:rsid w:val="144743F3"/>
    <w:rsid w:val="14937A00"/>
    <w:rsid w:val="152B159B"/>
    <w:rsid w:val="15301665"/>
    <w:rsid w:val="156B77E5"/>
    <w:rsid w:val="157907F0"/>
    <w:rsid w:val="15862A5E"/>
    <w:rsid w:val="158F7278"/>
    <w:rsid w:val="15AE4821"/>
    <w:rsid w:val="161D1A50"/>
    <w:rsid w:val="161D26B8"/>
    <w:rsid w:val="165943D4"/>
    <w:rsid w:val="16BA3A6D"/>
    <w:rsid w:val="16E52A5C"/>
    <w:rsid w:val="16E52D9F"/>
    <w:rsid w:val="16FE0356"/>
    <w:rsid w:val="170F7172"/>
    <w:rsid w:val="17402469"/>
    <w:rsid w:val="175960CC"/>
    <w:rsid w:val="17644F71"/>
    <w:rsid w:val="17996E43"/>
    <w:rsid w:val="179E5268"/>
    <w:rsid w:val="17C56966"/>
    <w:rsid w:val="18264981"/>
    <w:rsid w:val="184F32E0"/>
    <w:rsid w:val="1864354B"/>
    <w:rsid w:val="18A32DA3"/>
    <w:rsid w:val="18EA696C"/>
    <w:rsid w:val="18FD1F7C"/>
    <w:rsid w:val="19217936"/>
    <w:rsid w:val="19345AE7"/>
    <w:rsid w:val="193F5CFF"/>
    <w:rsid w:val="1A162BC9"/>
    <w:rsid w:val="1A844704"/>
    <w:rsid w:val="1AAE7424"/>
    <w:rsid w:val="1AE148A9"/>
    <w:rsid w:val="1AEB47A3"/>
    <w:rsid w:val="1B295B34"/>
    <w:rsid w:val="1B2E05DF"/>
    <w:rsid w:val="1B985C4B"/>
    <w:rsid w:val="1BCE4EAC"/>
    <w:rsid w:val="1C5E56D0"/>
    <w:rsid w:val="1CAD4C67"/>
    <w:rsid w:val="1CFB1BC7"/>
    <w:rsid w:val="1DA67356"/>
    <w:rsid w:val="1EA7123A"/>
    <w:rsid w:val="1EBB3A29"/>
    <w:rsid w:val="1EDA6202"/>
    <w:rsid w:val="1EEF0D7B"/>
    <w:rsid w:val="1EF4776E"/>
    <w:rsid w:val="1F767AE9"/>
    <w:rsid w:val="1FB752C9"/>
    <w:rsid w:val="1FCC000E"/>
    <w:rsid w:val="1FD34FD6"/>
    <w:rsid w:val="1FDA358E"/>
    <w:rsid w:val="1FE96788"/>
    <w:rsid w:val="202642DA"/>
    <w:rsid w:val="208F36A0"/>
    <w:rsid w:val="20E9518E"/>
    <w:rsid w:val="21292A32"/>
    <w:rsid w:val="215E1F49"/>
    <w:rsid w:val="217D32FC"/>
    <w:rsid w:val="21C15E44"/>
    <w:rsid w:val="21CF2318"/>
    <w:rsid w:val="22024F68"/>
    <w:rsid w:val="22380333"/>
    <w:rsid w:val="22515A99"/>
    <w:rsid w:val="22662B20"/>
    <w:rsid w:val="227F6D6F"/>
    <w:rsid w:val="2291716F"/>
    <w:rsid w:val="22AD5342"/>
    <w:rsid w:val="22AF6734"/>
    <w:rsid w:val="22B36886"/>
    <w:rsid w:val="23255AC3"/>
    <w:rsid w:val="23BB314F"/>
    <w:rsid w:val="23DF4984"/>
    <w:rsid w:val="23FF1199"/>
    <w:rsid w:val="24144B7C"/>
    <w:rsid w:val="241B2E80"/>
    <w:rsid w:val="24207629"/>
    <w:rsid w:val="24232115"/>
    <w:rsid w:val="2447389C"/>
    <w:rsid w:val="24B40280"/>
    <w:rsid w:val="256A6EF1"/>
    <w:rsid w:val="25AA3BB1"/>
    <w:rsid w:val="25B15F38"/>
    <w:rsid w:val="2610701D"/>
    <w:rsid w:val="2633736D"/>
    <w:rsid w:val="264A1731"/>
    <w:rsid w:val="265961C6"/>
    <w:rsid w:val="268550BF"/>
    <w:rsid w:val="26B213BE"/>
    <w:rsid w:val="26C5358D"/>
    <w:rsid w:val="26E37B49"/>
    <w:rsid w:val="26FB3FAA"/>
    <w:rsid w:val="27322395"/>
    <w:rsid w:val="279A3081"/>
    <w:rsid w:val="279D4A46"/>
    <w:rsid w:val="283952F3"/>
    <w:rsid w:val="28AD222E"/>
    <w:rsid w:val="28CB510A"/>
    <w:rsid w:val="29282928"/>
    <w:rsid w:val="2933020F"/>
    <w:rsid w:val="293474CD"/>
    <w:rsid w:val="29490055"/>
    <w:rsid w:val="29566BEE"/>
    <w:rsid w:val="296C070D"/>
    <w:rsid w:val="297F4886"/>
    <w:rsid w:val="2A2D6DAD"/>
    <w:rsid w:val="2A350494"/>
    <w:rsid w:val="2A423C7C"/>
    <w:rsid w:val="2A45284D"/>
    <w:rsid w:val="2A53382E"/>
    <w:rsid w:val="2A802AE8"/>
    <w:rsid w:val="2A921F7D"/>
    <w:rsid w:val="2AE552EF"/>
    <w:rsid w:val="2B025DA2"/>
    <w:rsid w:val="2B1B263F"/>
    <w:rsid w:val="2B4637B2"/>
    <w:rsid w:val="2B4B7608"/>
    <w:rsid w:val="2B662F34"/>
    <w:rsid w:val="2BCB4C53"/>
    <w:rsid w:val="2BD77252"/>
    <w:rsid w:val="2BD92B1E"/>
    <w:rsid w:val="2BDF318A"/>
    <w:rsid w:val="2C04684A"/>
    <w:rsid w:val="2C097F53"/>
    <w:rsid w:val="2C19011F"/>
    <w:rsid w:val="2C294CEA"/>
    <w:rsid w:val="2C5128E5"/>
    <w:rsid w:val="2C693CED"/>
    <w:rsid w:val="2C7B79B3"/>
    <w:rsid w:val="2CBC41F6"/>
    <w:rsid w:val="2CDF3009"/>
    <w:rsid w:val="2D066057"/>
    <w:rsid w:val="2D274252"/>
    <w:rsid w:val="2D327FCB"/>
    <w:rsid w:val="2DAC41FA"/>
    <w:rsid w:val="2DC55129"/>
    <w:rsid w:val="2DF6036E"/>
    <w:rsid w:val="2E12316C"/>
    <w:rsid w:val="2E231986"/>
    <w:rsid w:val="2E5E462F"/>
    <w:rsid w:val="2EC462EC"/>
    <w:rsid w:val="2F127411"/>
    <w:rsid w:val="2F267D2E"/>
    <w:rsid w:val="2F32275D"/>
    <w:rsid w:val="2F373CA0"/>
    <w:rsid w:val="2F3A2B5C"/>
    <w:rsid w:val="2F404DFE"/>
    <w:rsid w:val="2FDB4AFF"/>
    <w:rsid w:val="30247BBA"/>
    <w:rsid w:val="30293BB4"/>
    <w:rsid w:val="303F29ED"/>
    <w:rsid w:val="30471B96"/>
    <w:rsid w:val="310251CE"/>
    <w:rsid w:val="312B2641"/>
    <w:rsid w:val="312B2C5E"/>
    <w:rsid w:val="31353647"/>
    <w:rsid w:val="313E22E9"/>
    <w:rsid w:val="31642D8C"/>
    <w:rsid w:val="316B0BC2"/>
    <w:rsid w:val="31912190"/>
    <w:rsid w:val="31E62DCF"/>
    <w:rsid w:val="326C0B65"/>
    <w:rsid w:val="32816DF2"/>
    <w:rsid w:val="32E87617"/>
    <w:rsid w:val="33057035"/>
    <w:rsid w:val="33495B7B"/>
    <w:rsid w:val="33572E75"/>
    <w:rsid w:val="335D6F78"/>
    <w:rsid w:val="33693CD7"/>
    <w:rsid w:val="33C93738"/>
    <w:rsid w:val="33F251A4"/>
    <w:rsid w:val="34446252"/>
    <w:rsid w:val="344977DA"/>
    <w:rsid w:val="344C22E2"/>
    <w:rsid w:val="34757CD3"/>
    <w:rsid w:val="34943ED3"/>
    <w:rsid w:val="35165EDC"/>
    <w:rsid w:val="352E599F"/>
    <w:rsid w:val="3539003E"/>
    <w:rsid w:val="35A717A5"/>
    <w:rsid w:val="36063A32"/>
    <w:rsid w:val="361B2F76"/>
    <w:rsid w:val="363203AC"/>
    <w:rsid w:val="36426764"/>
    <w:rsid w:val="3681022E"/>
    <w:rsid w:val="368E4960"/>
    <w:rsid w:val="36B2072C"/>
    <w:rsid w:val="36B37275"/>
    <w:rsid w:val="373E08C5"/>
    <w:rsid w:val="377F0C7B"/>
    <w:rsid w:val="37E63881"/>
    <w:rsid w:val="37F34E05"/>
    <w:rsid w:val="3825129E"/>
    <w:rsid w:val="38370C39"/>
    <w:rsid w:val="38394097"/>
    <w:rsid w:val="383E2485"/>
    <w:rsid w:val="3852281E"/>
    <w:rsid w:val="38792356"/>
    <w:rsid w:val="389A10E8"/>
    <w:rsid w:val="38B443EF"/>
    <w:rsid w:val="38B6179F"/>
    <w:rsid w:val="38D34707"/>
    <w:rsid w:val="390C6730"/>
    <w:rsid w:val="3A0C25C8"/>
    <w:rsid w:val="3A8557D5"/>
    <w:rsid w:val="3A890609"/>
    <w:rsid w:val="3AA6009A"/>
    <w:rsid w:val="3AB1084F"/>
    <w:rsid w:val="3AB72E30"/>
    <w:rsid w:val="3AD71346"/>
    <w:rsid w:val="3AFD53D4"/>
    <w:rsid w:val="3B1155E0"/>
    <w:rsid w:val="3B586BDD"/>
    <w:rsid w:val="3B7422F2"/>
    <w:rsid w:val="3BB13758"/>
    <w:rsid w:val="3C3F66B6"/>
    <w:rsid w:val="3C8D6DE4"/>
    <w:rsid w:val="3CA00112"/>
    <w:rsid w:val="3CC91158"/>
    <w:rsid w:val="3D032BE5"/>
    <w:rsid w:val="3D2C5EEC"/>
    <w:rsid w:val="3D4A4583"/>
    <w:rsid w:val="3D4E1605"/>
    <w:rsid w:val="3D772024"/>
    <w:rsid w:val="3DBF48B6"/>
    <w:rsid w:val="3E0905BA"/>
    <w:rsid w:val="3E5F2B08"/>
    <w:rsid w:val="3E8F15F7"/>
    <w:rsid w:val="3EC849FA"/>
    <w:rsid w:val="3ED4419A"/>
    <w:rsid w:val="3F2B1C58"/>
    <w:rsid w:val="3F433D1F"/>
    <w:rsid w:val="3F970061"/>
    <w:rsid w:val="3FD9441D"/>
    <w:rsid w:val="40102CE3"/>
    <w:rsid w:val="40114813"/>
    <w:rsid w:val="401C0410"/>
    <w:rsid w:val="40DE5670"/>
    <w:rsid w:val="4142139B"/>
    <w:rsid w:val="41607C50"/>
    <w:rsid w:val="41697BA0"/>
    <w:rsid w:val="41970B74"/>
    <w:rsid w:val="41D36E55"/>
    <w:rsid w:val="41DF7134"/>
    <w:rsid w:val="41F05686"/>
    <w:rsid w:val="41FA60EB"/>
    <w:rsid w:val="4283534E"/>
    <w:rsid w:val="42BB299D"/>
    <w:rsid w:val="42C6007F"/>
    <w:rsid w:val="42D377F6"/>
    <w:rsid w:val="43615A55"/>
    <w:rsid w:val="43672B28"/>
    <w:rsid w:val="43A84678"/>
    <w:rsid w:val="43B86527"/>
    <w:rsid w:val="43E74F66"/>
    <w:rsid w:val="445F08C3"/>
    <w:rsid w:val="447B5A8D"/>
    <w:rsid w:val="447C4308"/>
    <w:rsid w:val="44A0294B"/>
    <w:rsid w:val="456E40CC"/>
    <w:rsid w:val="45B664E0"/>
    <w:rsid w:val="45CC5517"/>
    <w:rsid w:val="46B56525"/>
    <w:rsid w:val="47044840"/>
    <w:rsid w:val="471E4895"/>
    <w:rsid w:val="472255AC"/>
    <w:rsid w:val="47531A02"/>
    <w:rsid w:val="4771549C"/>
    <w:rsid w:val="47BF0034"/>
    <w:rsid w:val="47F76FEA"/>
    <w:rsid w:val="47FC5371"/>
    <w:rsid w:val="4828694D"/>
    <w:rsid w:val="4941162A"/>
    <w:rsid w:val="49A14B49"/>
    <w:rsid w:val="49D943E5"/>
    <w:rsid w:val="49E66218"/>
    <w:rsid w:val="4A2F21E8"/>
    <w:rsid w:val="4A5501B8"/>
    <w:rsid w:val="4A802D19"/>
    <w:rsid w:val="4A9C5999"/>
    <w:rsid w:val="4AC35D3D"/>
    <w:rsid w:val="4ACA2357"/>
    <w:rsid w:val="4AEC5A64"/>
    <w:rsid w:val="4AFF1518"/>
    <w:rsid w:val="4BCF1C6F"/>
    <w:rsid w:val="4C3C08FF"/>
    <w:rsid w:val="4C56394D"/>
    <w:rsid w:val="4C95114E"/>
    <w:rsid w:val="4C9F6898"/>
    <w:rsid w:val="4CEB0E52"/>
    <w:rsid w:val="4D271278"/>
    <w:rsid w:val="4D560EB6"/>
    <w:rsid w:val="4D902D7D"/>
    <w:rsid w:val="4DC0189A"/>
    <w:rsid w:val="4F012393"/>
    <w:rsid w:val="4F0A58E9"/>
    <w:rsid w:val="4F5462E0"/>
    <w:rsid w:val="4FD31D04"/>
    <w:rsid w:val="4FFC44D5"/>
    <w:rsid w:val="501A5689"/>
    <w:rsid w:val="50790BA6"/>
    <w:rsid w:val="50B2377A"/>
    <w:rsid w:val="50CE05B4"/>
    <w:rsid w:val="50EB76A8"/>
    <w:rsid w:val="50F152BC"/>
    <w:rsid w:val="510C4885"/>
    <w:rsid w:val="51442D08"/>
    <w:rsid w:val="51463625"/>
    <w:rsid w:val="514A4E25"/>
    <w:rsid w:val="515D09E2"/>
    <w:rsid w:val="51737125"/>
    <w:rsid w:val="5189228F"/>
    <w:rsid w:val="51B801B9"/>
    <w:rsid w:val="51BE60F3"/>
    <w:rsid w:val="51E55D56"/>
    <w:rsid w:val="523A74FC"/>
    <w:rsid w:val="52640364"/>
    <w:rsid w:val="527E4BBD"/>
    <w:rsid w:val="5299747B"/>
    <w:rsid w:val="52A1677B"/>
    <w:rsid w:val="530B6777"/>
    <w:rsid w:val="53391112"/>
    <w:rsid w:val="538879B0"/>
    <w:rsid w:val="543367BB"/>
    <w:rsid w:val="54742D6B"/>
    <w:rsid w:val="548D5D9B"/>
    <w:rsid w:val="54A45B67"/>
    <w:rsid w:val="54A907ED"/>
    <w:rsid w:val="54EE08E6"/>
    <w:rsid w:val="55A55801"/>
    <w:rsid w:val="55DB29FC"/>
    <w:rsid w:val="563376B1"/>
    <w:rsid w:val="56613486"/>
    <w:rsid w:val="568A352B"/>
    <w:rsid w:val="56AE785E"/>
    <w:rsid w:val="56E31118"/>
    <w:rsid w:val="56F32568"/>
    <w:rsid w:val="572076BE"/>
    <w:rsid w:val="572C3407"/>
    <w:rsid w:val="575A348C"/>
    <w:rsid w:val="57813D18"/>
    <w:rsid w:val="579156E8"/>
    <w:rsid w:val="57CF5C88"/>
    <w:rsid w:val="57D03790"/>
    <w:rsid w:val="58061A35"/>
    <w:rsid w:val="580A4090"/>
    <w:rsid w:val="5829045F"/>
    <w:rsid w:val="584904A1"/>
    <w:rsid w:val="58667E63"/>
    <w:rsid w:val="58801A8F"/>
    <w:rsid w:val="58875A85"/>
    <w:rsid w:val="58A468F3"/>
    <w:rsid w:val="593B6EFE"/>
    <w:rsid w:val="596B0B42"/>
    <w:rsid w:val="59B82702"/>
    <w:rsid w:val="59BA6AF5"/>
    <w:rsid w:val="59FB712C"/>
    <w:rsid w:val="5A1A6CEB"/>
    <w:rsid w:val="5A3D2C70"/>
    <w:rsid w:val="5A5E23E0"/>
    <w:rsid w:val="5A676437"/>
    <w:rsid w:val="5A7D521D"/>
    <w:rsid w:val="5AAD0353"/>
    <w:rsid w:val="5AEF5AA7"/>
    <w:rsid w:val="5AF041C1"/>
    <w:rsid w:val="5AF107A5"/>
    <w:rsid w:val="5B372E16"/>
    <w:rsid w:val="5B431FA0"/>
    <w:rsid w:val="5B8A71CF"/>
    <w:rsid w:val="5BA246E4"/>
    <w:rsid w:val="5BAF7A77"/>
    <w:rsid w:val="5BB07418"/>
    <w:rsid w:val="5BBB04F9"/>
    <w:rsid w:val="5BF55C80"/>
    <w:rsid w:val="5C281CBF"/>
    <w:rsid w:val="5C376349"/>
    <w:rsid w:val="5C53251A"/>
    <w:rsid w:val="5CCA5E3B"/>
    <w:rsid w:val="5CFC551B"/>
    <w:rsid w:val="5D0B751C"/>
    <w:rsid w:val="5D90271D"/>
    <w:rsid w:val="5D937351"/>
    <w:rsid w:val="5DA41E76"/>
    <w:rsid w:val="5DAD4042"/>
    <w:rsid w:val="5DC332BE"/>
    <w:rsid w:val="5E133370"/>
    <w:rsid w:val="5E336FEA"/>
    <w:rsid w:val="5E445235"/>
    <w:rsid w:val="5E5F186B"/>
    <w:rsid w:val="5E9E6307"/>
    <w:rsid w:val="5ECA49B5"/>
    <w:rsid w:val="5EDD741A"/>
    <w:rsid w:val="5F732E23"/>
    <w:rsid w:val="5FBD3248"/>
    <w:rsid w:val="5FE66DD3"/>
    <w:rsid w:val="5FEB5C50"/>
    <w:rsid w:val="5FF92E13"/>
    <w:rsid w:val="600871E6"/>
    <w:rsid w:val="600A6631"/>
    <w:rsid w:val="603C46F3"/>
    <w:rsid w:val="6066427E"/>
    <w:rsid w:val="60915338"/>
    <w:rsid w:val="60A9474A"/>
    <w:rsid w:val="60E70105"/>
    <w:rsid w:val="60FD2073"/>
    <w:rsid w:val="617423DB"/>
    <w:rsid w:val="61B57FCE"/>
    <w:rsid w:val="62172F64"/>
    <w:rsid w:val="626771A1"/>
    <w:rsid w:val="632D78C5"/>
    <w:rsid w:val="63363EE1"/>
    <w:rsid w:val="634B3C7A"/>
    <w:rsid w:val="6365529A"/>
    <w:rsid w:val="63846693"/>
    <w:rsid w:val="639A3886"/>
    <w:rsid w:val="639D4D27"/>
    <w:rsid w:val="63A6346E"/>
    <w:rsid w:val="63DF0EFA"/>
    <w:rsid w:val="64DF4A07"/>
    <w:rsid w:val="64E25808"/>
    <w:rsid w:val="64F610E9"/>
    <w:rsid w:val="654F4CC6"/>
    <w:rsid w:val="65652128"/>
    <w:rsid w:val="65A72408"/>
    <w:rsid w:val="66737722"/>
    <w:rsid w:val="669E6F3A"/>
    <w:rsid w:val="66E102E7"/>
    <w:rsid w:val="670F7C74"/>
    <w:rsid w:val="6712117E"/>
    <w:rsid w:val="6729541D"/>
    <w:rsid w:val="672D4A18"/>
    <w:rsid w:val="6750233A"/>
    <w:rsid w:val="67880048"/>
    <w:rsid w:val="67B07D58"/>
    <w:rsid w:val="67FF3C0C"/>
    <w:rsid w:val="68102CAE"/>
    <w:rsid w:val="685716C4"/>
    <w:rsid w:val="68726316"/>
    <w:rsid w:val="68A673FE"/>
    <w:rsid w:val="68E63296"/>
    <w:rsid w:val="691F0595"/>
    <w:rsid w:val="693651FA"/>
    <w:rsid w:val="69452A6D"/>
    <w:rsid w:val="698B2ABC"/>
    <w:rsid w:val="69A075C0"/>
    <w:rsid w:val="69DE61B4"/>
    <w:rsid w:val="6A003745"/>
    <w:rsid w:val="6A736F31"/>
    <w:rsid w:val="6ABB2BA8"/>
    <w:rsid w:val="6ADE7036"/>
    <w:rsid w:val="6AFA1F88"/>
    <w:rsid w:val="6B191C4A"/>
    <w:rsid w:val="6B2761A9"/>
    <w:rsid w:val="6B2D1FFB"/>
    <w:rsid w:val="6B3D1B58"/>
    <w:rsid w:val="6BB37140"/>
    <w:rsid w:val="6C090688"/>
    <w:rsid w:val="6C2E088C"/>
    <w:rsid w:val="6C545B8D"/>
    <w:rsid w:val="6CC71984"/>
    <w:rsid w:val="6CD21A7F"/>
    <w:rsid w:val="6CE1720F"/>
    <w:rsid w:val="6D843159"/>
    <w:rsid w:val="6D8F49A0"/>
    <w:rsid w:val="6DA804C5"/>
    <w:rsid w:val="6DCF4CFB"/>
    <w:rsid w:val="6DD753C4"/>
    <w:rsid w:val="6DEA7A31"/>
    <w:rsid w:val="6DEE6DFB"/>
    <w:rsid w:val="6E3934DF"/>
    <w:rsid w:val="6E582A55"/>
    <w:rsid w:val="6E675C4F"/>
    <w:rsid w:val="6EAD5668"/>
    <w:rsid w:val="6EE97DF0"/>
    <w:rsid w:val="6FA80341"/>
    <w:rsid w:val="6FCE45C0"/>
    <w:rsid w:val="6FF73C93"/>
    <w:rsid w:val="704143DA"/>
    <w:rsid w:val="70860CE3"/>
    <w:rsid w:val="70CA392B"/>
    <w:rsid w:val="70E17530"/>
    <w:rsid w:val="70E436BC"/>
    <w:rsid w:val="70F444D2"/>
    <w:rsid w:val="710153DB"/>
    <w:rsid w:val="710A66F2"/>
    <w:rsid w:val="712B2D7A"/>
    <w:rsid w:val="713A3EFC"/>
    <w:rsid w:val="713F3255"/>
    <w:rsid w:val="717026AC"/>
    <w:rsid w:val="71C25912"/>
    <w:rsid w:val="71C26BC2"/>
    <w:rsid w:val="71DC1718"/>
    <w:rsid w:val="72254650"/>
    <w:rsid w:val="72293711"/>
    <w:rsid w:val="72304AC5"/>
    <w:rsid w:val="724A3CAB"/>
    <w:rsid w:val="724D7533"/>
    <w:rsid w:val="72587127"/>
    <w:rsid w:val="725E322F"/>
    <w:rsid w:val="7275197E"/>
    <w:rsid w:val="72851A3A"/>
    <w:rsid w:val="72B15237"/>
    <w:rsid w:val="72C9464B"/>
    <w:rsid w:val="72D27422"/>
    <w:rsid w:val="7303419B"/>
    <w:rsid w:val="731161E9"/>
    <w:rsid w:val="731B5488"/>
    <w:rsid w:val="73424B26"/>
    <w:rsid w:val="73C16850"/>
    <w:rsid w:val="74054790"/>
    <w:rsid w:val="741A7C07"/>
    <w:rsid w:val="741D163C"/>
    <w:rsid w:val="74242EB5"/>
    <w:rsid w:val="74284E1E"/>
    <w:rsid w:val="743F1330"/>
    <w:rsid w:val="74502704"/>
    <w:rsid w:val="746034B7"/>
    <w:rsid w:val="7477377F"/>
    <w:rsid w:val="74A36CEC"/>
    <w:rsid w:val="74B9710C"/>
    <w:rsid w:val="74F51E70"/>
    <w:rsid w:val="753403DF"/>
    <w:rsid w:val="753C3824"/>
    <w:rsid w:val="75552850"/>
    <w:rsid w:val="756C712A"/>
    <w:rsid w:val="758701A0"/>
    <w:rsid w:val="75DB2F51"/>
    <w:rsid w:val="76514BCF"/>
    <w:rsid w:val="76751351"/>
    <w:rsid w:val="768A0EE3"/>
    <w:rsid w:val="769E542F"/>
    <w:rsid w:val="76C5631D"/>
    <w:rsid w:val="76E30A6A"/>
    <w:rsid w:val="76FB11AB"/>
    <w:rsid w:val="77176583"/>
    <w:rsid w:val="77197F50"/>
    <w:rsid w:val="773B0371"/>
    <w:rsid w:val="77487E33"/>
    <w:rsid w:val="77724C53"/>
    <w:rsid w:val="780008EC"/>
    <w:rsid w:val="782174D1"/>
    <w:rsid w:val="782214ED"/>
    <w:rsid w:val="78632E2A"/>
    <w:rsid w:val="78671595"/>
    <w:rsid w:val="78722C11"/>
    <w:rsid w:val="78AA566B"/>
    <w:rsid w:val="78D14054"/>
    <w:rsid w:val="78E10ABE"/>
    <w:rsid w:val="79026813"/>
    <w:rsid w:val="79542DC4"/>
    <w:rsid w:val="79C84AA5"/>
    <w:rsid w:val="79DA592C"/>
    <w:rsid w:val="79E67A3B"/>
    <w:rsid w:val="79F458A4"/>
    <w:rsid w:val="7A355AE6"/>
    <w:rsid w:val="7A853C6B"/>
    <w:rsid w:val="7A9D0462"/>
    <w:rsid w:val="7AD6717A"/>
    <w:rsid w:val="7ADC7AA2"/>
    <w:rsid w:val="7AE03596"/>
    <w:rsid w:val="7AED6E8A"/>
    <w:rsid w:val="7B01351A"/>
    <w:rsid w:val="7B401097"/>
    <w:rsid w:val="7B71304D"/>
    <w:rsid w:val="7C137C10"/>
    <w:rsid w:val="7C432000"/>
    <w:rsid w:val="7C5113B4"/>
    <w:rsid w:val="7C8E4128"/>
    <w:rsid w:val="7C981D0C"/>
    <w:rsid w:val="7CC42056"/>
    <w:rsid w:val="7D083C49"/>
    <w:rsid w:val="7D0B25B3"/>
    <w:rsid w:val="7D246DB7"/>
    <w:rsid w:val="7D7D7622"/>
    <w:rsid w:val="7D9344DA"/>
    <w:rsid w:val="7D9E3883"/>
    <w:rsid w:val="7DB03265"/>
    <w:rsid w:val="7DF15183"/>
    <w:rsid w:val="7E5F4FA7"/>
    <w:rsid w:val="7E727219"/>
    <w:rsid w:val="7EC12F7A"/>
    <w:rsid w:val="7EE11A75"/>
    <w:rsid w:val="7F1B385A"/>
    <w:rsid w:val="7F30394B"/>
    <w:rsid w:val="7F362C92"/>
    <w:rsid w:val="7F6F7291"/>
    <w:rsid w:val="7FA42277"/>
    <w:rsid w:val="7FD7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25BBF2"/>
  <w15:docId w15:val="{820F9106-56BE-43B0-AF34-9A74A477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qFormat="1"/>
    <w:lsdException w:name="List Bullet" w:uiPriority="99" w:qFormat="1"/>
    <w:lsdException w:name="List Number" w:uiPriority="99" w:qFormat="1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uiPriority="99" w:qFormat="1"/>
    <w:lsdException w:name="List Bullet 3" w:uiPriority="99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uiPriority w:val="99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uiPriority w:val="99"/>
    <w:qFormat/>
    <w:pPr>
      <w:ind w:left="1135"/>
    </w:pPr>
  </w:style>
  <w:style w:type="paragraph" w:styleId="22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2"/>
    <w:uiPriority w:val="99"/>
    <w:qFormat/>
    <w:pPr>
      <w:ind w:left="1418"/>
    </w:pPr>
  </w:style>
  <w:style w:type="paragraph" w:styleId="32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Document Map"/>
    <w:basedOn w:val="a"/>
    <w:link w:val="a7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uiPriority w:val="99"/>
    <w:qFormat/>
  </w:style>
  <w:style w:type="paragraph" w:styleId="aa">
    <w:name w:val="Body Text"/>
    <w:basedOn w:val="a"/>
    <w:link w:val="ab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uiPriority w:val="99"/>
    <w:qFormat/>
    <w:rPr>
      <w:rFonts w:ascii="Tahoma" w:hAnsi="Tahoma" w:cs="Tahoma"/>
      <w:sz w:val="16"/>
      <w:szCs w:val="16"/>
    </w:rPr>
  </w:style>
  <w:style w:type="paragraph" w:styleId="ae">
    <w:name w:val="footer"/>
    <w:basedOn w:val="af"/>
    <w:link w:val="af0"/>
    <w:uiPriority w:val="99"/>
    <w:qFormat/>
    <w:pPr>
      <w:jc w:val="center"/>
    </w:pPr>
    <w:rPr>
      <w:i/>
    </w:rPr>
  </w:style>
  <w:style w:type="paragraph" w:styleId="af">
    <w:name w:val="header"/>
    <w:link w:val="af1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2">
    <w:name w:val="footnote text"/>
    <w:basedOn w:val="a"/>
    <w:link w:val="af3"/>
    <w:uiPriority w:val="9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1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paragraph" w:styleId="af4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5">
    <w:name w:val="index 2"/>
    <w:basedOn w:val="11"/>
    <w:next w:val="a"/>
    <w:uiPriority w:val="99"/>
    <w:qFormat/>
    <w:pPr>
      <w:ind w:left="284"/>
    </w:pPr>
  </w:style>
  <w:style w:type="paragraph" w:styleId="af5">
    <w:name w:val="annotation subject"/>
    <w:basedOn w:val="a8"/>
    <w:next w:val="a8"/>
    <w:link w:val="af6"/>
    <w:uiPriority w:val="99"/>
    <w:qFormat/>
    <w:rPr>
      <w:b/>
      <w:bCs/>
    </w:rPr>
  </w:style>
  <w:style w:type="table" w:styleId="af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Strong"/>
    <w:qFormat/>
    <w:rPr>
      <w:rFonts w:ascii="宋体" w:eastAsia="宋体" w:hAnsi="宋体" w:hint="eastAsia"/>
      <w:b/>
      <w:bCs/>
      <w:lang w:val="en-US" w:eastAsia="zh-CN" w:bidi="ar-SA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Emphasis"/>
    <w:qFormat/>
    <w:rPr>
      <w:i/>
      <w:iCs/>
    </w:rPr>
  </w:style>
  <w:style w:type="character" w:styleId="afb">
    <w:name w:val="Hyperlink"/>
    <w:qFormat/>
    <w:rPr>
      <w:color w:val="0000FF"/>
      <w:u w:val="single"/>
    </w:rPr>
  </w:style>
  <w:style w:type="character" w:styleId="afc">
    <w:name w:val="annotation reference"/>
    <w:uiPriority w:val="99"/>
    <w:qFormat/>
    <w:rPr>
      <w:sz w:val="16"/>
    </w:rPr>
  </w:style>
  <w:style w:type="character" w:styleId="afd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uiPriority w:val="99"/>
    <w:qFormat/>
  </w:style>
  <w:style w:type="paragraph" w:customStyle="1" w:styleId="B4">
    <w:name w:val="B4"/>
    <w:basedOn w:val="42"/>
    <w:link w:val="B4Char"/>
    <w:uiPriority w:val="99"/>
    <w:qFormat/>
  </w:style>
  <w:style w:type="paragraph" w:customStyle="1" w:styleId="B5">
    <w:name w:val="B5"/>
    <w:basedOn w:val="52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1"/>
      </w:num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ad">
    <w:name w:val="批注框文本 字符"/>
    <w:link w:val="ac"/>
    <w:uiPriority w:val="9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a9">
    <w:name w:val="批注文字 字符"/>
    <w:link w:val="a8"/>
    <w:uiPriority w:val="99"/>
    <w:qFormat/>
    <w:rPr>
      <w:rFonts w:ascii="Times New Roman" w:hAnsi="Times New Roman"/>
      <w:lang w:val="en-GB" w:eastAsia="en-US"/>
    </w:rPr>
  </w:style>
  <w:style w:type="character" w:customStyle="1" w:styleId="af6">
    <w:name w:val="批注主题 字符"/>
    <w:link w:val="af5"/>
    <w:uiPriority w:val="99"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qFormat/>
    <w:locked/>
    <w:rPr>
      <w:lang w:val="en-GB" w:eastAsia="en-US"/>
    </w:rPr>
  </w:style>
  <w:style w:type="character" w:customStyle="1" w:styleId="af1">
    <w:name w:val="页眉 字符"/>
    <w:link w:val="af"/>
    <w:qFormat/>
    <w:rPr>
      <w:rFonts w:ascii="Arial" w:hAnsi="Arial"/>
      <w:b/>
      <w:sz w:val="18"/>
      <w:lang w:val="en-GB" w:eastAsia="en-US"/>
    </w:rPr>
  </w:style>
  <w:style w:type="character" w:customStyle="1" w:styleId="af3">
    <w:name w:val="脚注文本 字符"/>
    <w:link w:val="af2"/>
    <w:uiPriority w:val="99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ab">
    <w:name w:val="正文文本 字符"/>
    <w:basedOn w:val="a0"/>
    <w:link w:val="aa"/>
    <w:uiPriority w:val="99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7">
    <w:name w:val="文档结构图 字符"/>
    <w:link w:val="a6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af0">
    <w:name w:val="页脚 字符"/>
    <w:link w:val="ae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0"/>
    <w:link w:val="HTML"/>
    <w:uiPriority w:val="99"/>
    <w:qFormat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afe">
    <w:name w:val="列表段落 字符"/>
    <w:link w:val="aff"/>
    <w:uiPriority w:val="34"/>
    <w:qFormat/>
    <w:rPr>
      <w:rFonts w:ascii="Times" w:eastAsia="Batang" w:hAnsi="Times"/>
      <w:szCs w:val="24"/>
      <w:lang w:eastAsia="ja-JP"/>
    </w:rPr>
  </w:style>
  <w:style w:type="paragraph" w:styleId="aff">
    <w:name w:val="List Paragraph"/>
    <w:basedOn w:val="a"/>
    <w:link w:val="afe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qFormat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uiPriority w:val="99"/>
    <w:qFormat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qFormat/>
    <w:pPr>
      <w:numPr>
        <w:numId w:val="2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3">
    <w:name w:val="网格型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Char1">
    <w:name w:val="标题 1 Char1"/>
    <w:basedOn w:val="a0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basedOn w:val="a0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basedOn w:val="a0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basedOn w:val="a0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L">
    <w:name w:val="F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  <w:lang w:eastAsia="ko-KR"/>
    </w:rPr>
  </w:style>
  <w:style w:type="character" w:customStyle="1" w:styleId="B1Car">
    <w:name w:val="B1+ Car"/>
    <w:link w:val="B1"/>
    <w:qFormat/>
    <w:locked/>
    <w:rPr>
      <w:rFonts w:ascii="Times New Roman" w:eastAsia="Times New Roman" w:hAnsi="Times New Roman"/>
      <w:lang w:val="en-GB" w:eastAsia="ko-KR"/>
    </w:rPr>
  </w:style>
  <w:style w:type="paragraph" w:customStyle="1" w:styleId="B1">
    <w:name w:val="B1+"/>
    <w:basedOn w:val="B10"/>
    <w:link w:val="B1Car"/>
    <w:qFormat/>
    <w:pPr>
      <w:numPr>
        <w:numId w:val="3"/>
      </w:numPr>
      <w:overflowPunct w:val="0"/>
      <w:autoSpaceDE w:val="0"/>
      <w:autoSpaceDN w:val="0"/>
      <w:adjustRightInd w:val="0"/>
    </w:pPr>
    <w:rPr>
      <w:rFonts w:eastAsia="Times New Roman"/>
      <w:lang w:eastAsia="ko-KR"/>
    </w:rPr>
  </w:style>
  <w:style w:type="paragraph" w:customStyle="1" w:styleId="NormalArial">
    <w:name w:val="Normal + Arial"/>
    <w:basedOn w:val="a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</w:pPr>
    <w:rPr>
      <w:rFonts w:eastAsia="Times New Roman" w:cs="Arial"/>
      <w:lang w:val="zh-CN" w:eastAsia="ko-KR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eastAsia="Batang" w:hAnsi="Arial" w:cs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a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i/>
      <w:color w:val="7F7F7F"/>
      <w:spacing w:val="2"/>
      <w:sz w:val="18"/>
      <w:szCs w:val="18"/>
      <w:lang w:val="fr-FR" w:eastAsia="en-US"/>
    </w:rPr>
  </w:style>
  <w:style w:type="character" w:customStyle="1" w:styleId="IvDbodytextChar">
    <w:name w:val="IvD bodytext Char"/>
    <w:link w:val="IvDbodytext"/>
    <w:qFormat/>
    <w:locked/>
    <w:rPr>
      <w:rFonts w:ascii="Arial" w:eastAsia="Batang" w:hAnsi="Arial" w:cs="Arial"/>
      <w:spacing w:val="2"/>
      <w:lang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 w:cs="Arial"/>
      <w:spacing w:val="2"/>
      <w:lang w:val="fr-FR" w:eastAsia="en-US"/>
    </w:rPr>
  </w:style>
  <w:style w:type="paragraph" w:customStyle="1" w:styleId="15">
    <w:name w:val="正文1"/>
    <w:uiPriority w:val="99"/>
    <w:qFormat/>
    <w:pPr>
      <w:spacing w:after="160" w:line="256" w:lineRule="auto"/>
      <w:jc w:val="both"/>
    </w:pPr>
    <w:rPr>
      <w:kern w:val="2"/>
      <w:sz w:val="21"/>
      <w:szCs w:val="21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</w:pPr>
    <w:rPr>
      <w:rFonts w:eastAsia="宋体" w:cs="Arial"/>
      <w:lang w:eastAsia="ko-KR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 w:cs="Arial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locked/>
    <w:rPr>
      <w:b/>
      <w:sz w:val="24"/>
      <w:lang w:val="en-GB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character" w:customStyle="1" w:styleId="aff0">
    <w:name w:val="首标题"/>
    <w:qFormat/>
    <w:rPr>
      <w:rFonts w:ascii="Arial" w:eastAsia="宋体" w:hAnsi="Arial" w:cs="Arial" w:hint="default"/>
      <w:sz w:val="24"/>
      <w:lang w:val="en-US" w:eastAsia="zh-CN" w:bidi="ar-SA"/>
    </w:rPr>
  </w:style>
  <w:style w:type="paragraph" w:customStyle="1" w:styleId="ListParagraph2">
    <w:name w:val="List Paragraph2"/>
    <w:basedOn w:val="a"/>
    <w:qFormat/>
    <w:pPr>
      <w:ind w:left="720"/>
      <w:contextualSpacing/>
    </w:pPr>
    <w:rPr>
      <w:rFonts w:eastAsia="宋体"/>
      <w:sz w:val="24"/>
      <w:szCs w:val="24"/>
    </w:rPr>
  </w:style>
  <w:style w:type="paragraph" w:customStyle="1" w:styleId="27">
    <w:name w:val="修订2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34">
    <w:name w:val="列出段落3"/>
    <w:basedOn w:val="a"/>
    <w:qFormat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f1">
    <w:name w:val="Revision"/>
    <w:hidden/>
    <w:uiPriority w:val="99"/>
    <w:unhideWhenUsed/>
    <w:rsid w:val="00CF4E04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58D4E8-C894-4E90-AA15-81C5C9006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2207</Words>
  <Characters>12582</Characters>
  <Application>Microsoft Office Word</Application>
  <DocSecurity>0</DocSecurity>
  <Lines>104</Lines>
  <Paragraphs>29</Paragraphs>
  <ScaleCrop>false</ScaleCrop>
  <Company>3GPP Support Team</Company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</dc:creator>
  <cp:lastModifiedBy>DWJ</cp:lastModifiedBy>
  <cp:revision>18</cp:revision>
  <cp:lastPrinted>1900-12-31T16:00:00Z</cp:lastPrinted>
  <dcterms:created xsi:type="dcterms:W3CDTF">2024-05-09T08:06:00Z</dcterms:created>
  <dcterms:modified xsi:type="dcterms:W3CDTF">2024-05-10T05:04:00Z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(3)K1vXMOKSjjjppjY4WIRKkkMoysJVB6Vriih11m3XQ2uDX0Hj2FA9GLqJum3/s1128zutez9b
SzoYS7VDHLscJTQ+XTRmmQOokiFvnCTNhlfdN3c7TspBX1Sc5VUAXsuQakkHsqfYlqsWeMRZ
x79//Hp0yMs4aguY/++uoDeUtdy3/6scrWI61g2j5HTMcqer8110mo2TMl2+Q3waOIWttTi2
aTBxdWUEs80BEG9avc</vt:lpwstr>
  </property>
  <property fmtid="{D5CDD505-2E9C-101B-9397-08002B2CF9AE}" pid="22" name="_2015_ms_pID_7253431">
    <vt:lpwstr>3rBTX/a9P7T+/zK0KUDI2u3q+Mvl1IOIyW35q32jpuW//uSCOyBFmz
1NNJeIFtBeFVF4RzucHAs5g+yU/TH9lz63S1D5rTsHPWK08JrAA3fa7YUdrnLFgzymky+7Z7
4xTyM+bNvaSKsb8J9ZwuhuevCgJqVnonY9cUCw5eCkp3LDYTrBGbG/JoN+JaE7ehsF5aojug
48gOFDiaQg21TpuyNZJWL70w9tPAepfMOzwu</vt:lpwstr>
  </property>
  <property fmtid="{D5CDD505-2E9C-101B-9397-08002B2CF9AE}" pid="23" name="_2015_ms_pID_7253432">
    <vt:lpwstr>R0r/Zx/GCmszeBbgXqv1Bdk=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1612316207</vt:lpwstr>
  </property>
  <property fmtid="{D5CDD505-2E9C-101B-9397-08002B2CF9AE}" pid="28" name="KSOProductBuildVer">
    <vt:lpwstr>2052-11.8.2.12085</vt:lpwstr>
  </property>
  <property fmtid="{D5CDD505-2E9C-101B-9397-08002B2CF9AE}" pid="29" name="ICV">
    <vt:lpwstr>11AD33EC12FC454393D2EFE9B13DE781</vt:lpwstr>
  </property>
</Properties>
</file>